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F7" w:rsidRDefault="00C74DF7" w:rsidP="00C74DF7">
      <w:pPr>
        <w:ind w:left="-850" w:hanging="851"/>
      </w:pPr>
      <w:r>
        <w:rPr>
          <w:noProof/>
          <w:lang w:eastAsia="ru-RU"/>
        </w:rPr>
        <w:drawing>
          <wp:inline distT="0" distB="0" distL="0" distR="0" wp14:anchorId="77859702">
            <wp:extent cx="7461885" cy="1042479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1885" cy="10424795"/>
                    </a:xfrm>
                    <a:prstGeom prst="rect">
                      <a:avLst/>
                    </a:prstGeom>
                    <a:noFill/>
                  </pic:spPr>
                </pic:pic>
              </a:graphicData>
            </a:graphic>
          </wp:inline>
        </w:drawing>
      </w:r>
      <w:bookmarkStart w:id="0" w:name="_GoBack"/>
      <w:bookmarkEnd w:id="0"/>
    </w:p>
    <w:p w:rsidR="00C74DF7" w:rsidRPr="004D3598" w:rsidRDefault="00C74DF7" w:rsidP="00C74DF7">
      <w:pPr>
        <w:jc w:val="center"/>
        <w:rPr>
          <w:rFonts w:ascii="Times New Roman" w:hAnsi="Times New Roman"/>
          <w:b/>
          <w:sz w:val="28"/>
          <w:szCs w:val="28"/>
        </w:rPr>
      </w:pPr>
      <w:r w:rsidRPr="004D3598">
        <w:rPr>
          <w:rFonts w:ascii="Times New Roman" w:hAnsi="Times New Roman"/>
          <w:b/>
          <w:sz w:val="28"/>
          <w:szCs w:val="28"/>
        </w:rPr>
        <w:lastRenderedPageBreak/>
        <w:t>ПАСПОР</w:t>
      </w:r>
      <w:r>
        <w:rPr>
          <w:rFonts w:ascii="Times New Roman" w:hAnsi="Times New Roman"/>
          <w:b/>
          <w:sz w:val="28"/>
          <w:szCs w:val="28"/>
        </w:rPr>
        <w:t>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451"/>
      </w:tblGrid>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Наименование программы</w:t>
            </w:r>
          </w:p>
        </w:tc>
        <w:tc>
          <w:tcPr>
            <w:tcW w:w="6627" w:type="dxa"/>
          </w:tcPr>
          <w:p w:rsidR="00C74DF7" w:rsidRPr="00D241C5" w:rsidRDefault="00C74DF7" w:rsidP="00087201">
            <w:pPr>
              <w:spacing w:after="0" w:line="240" w:lineRule="auto"/>
              <w:ind w:firstLine="16"/>
              <w:jc w:val="both"/>
              <w:rPr>
                <w:rFonts w:ascii="Times New Roman" w:hAnsi="Times New Roman"/>
                <w:sz w:val="24"/>
                <w:szCs w:val="24"/>
              </w:rPr>
            </w:pPr>
            <w:r w:rsidRPr="00D241C5">
              <w:rPr>
                <w:rFonts w:ascii="Times New Roman" w:hAnsi="Times New Roman"/>
                <w:sz w:val="24"/>
                <w:szCs w:val="24"/>
              </w:rPr>
              <w:t>Дополнительная общеобразовательная общеразвивающая программа</w:t>
            </w:r>
            <w:r w:rsidRPr="00C55526">
              <w:t xml:space="preserve"> </w:t>
            </w:r>
            <w:r w:rsidRPr="00D241C5">
              <w:rPr>
                <w:rFonts w:ascii="Times New Roman" w:hAnsi="Times New Roman"/>
                <w:sz w:val="24"/>
                <w:szCs w:val="24"/>
              </w:rPr>
              <w:t>«</w:t>
            </w:r>
            <w:r>
              <w:rPr>
                <w:rFonts w:ascii="Times New Roman" w:hAnsi="Times New Roman"/>
                <w:sz w:val="24"/>
                <w:szCs w:val="24"/>
              </w:rPr>
              <w:t>Основы лидерства</w:t>
            </w:r>
            <w:r w:rsidRPr="00D241C5">
              <w:rPr>
                <w:rFonts w:ascii="Times New Roman" w:hAnsi="Times New Roman"/>
                <w:sz w:val="24"/>
                <w:szCs w:val="24"/>
              </w:rPr>
              <w:t>»</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Направление</w:t>
            </w:r>
          </w:p>
        </w:tc>
        <w:tc>
          <w:tcPr>
            <w:tcW w:w="6627" w:type="dxa"/>
          </w:tcPr>
          <w:p w:rsidR="00C74DF7" w:rsidRPr="00D241C5" w:rsidRDefault="00C74DF7" w:rsidP="00087201">
            <w:pPr>
              <w:spacing w:after="0" w:line="240" w:lineRule="auto"/>
              <w:ind w:firstLine="16"/>
              <w:jc w:val="both"/>
              <w:rPr>
                <w:rFonts w:ascii="Times New Roman" w:hAnsi="Times New Roman"/>
                <w:sz w:val="24"/>
                <w:szCs w:val="24"/>
              </w:rPr>
            </w:pPr>
            <w:r w:rsidRPr="00D241C5">
              <w:rPr>
                <w:rFonts w:ascii="Times New Roman" w:hAnsi="Times New Roman"/>
                <w:sz w:val="24"/>
                <w:szCs w:val="24"/>
              </w:rPr>
              <w:t>Социально-педагогическая</w:t>
            </w:r>
          </w:p>
        </w:tc>
      </w:tr>
      <w:tr w:rsidR="00C74DF7" w:rsidRPr="00D241C5" w:rsidTr="00087201">
        <w:trPr>
          <w:trHeight w:val="1852"/>
        </w:trPr>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Классификация</w:t>
            </w:r>
          </w:p>
        </w:tc>
        <w:tc>
          <w:tcPr>
            <w:tcW w:w="6627" w:type="dxa"/>
          </w:tcPr>
          <w:p w:rsidR="00C74DF7" w:rsidRPr="00D241C5" w:rsidRDefault="00C74DF7" w:rsidP="00087201">
            <w:pPr>
              <w:spacing w:after="0" w:line="240" w:lineRule="auto"/>
              <w:ind w:firstLine="0"/>
              <w:jc w:val="both"/>
              <w:rPr>
                <w:rFonts w:ascii="Times New Roman" w:eastAsia="Times New Roman" w:hAnsi="Times New Roman"/>
                <w:sz w:val="24"/>
                <w:szCs w:val="24"/>
                <w:lang w:eastAsia="ru-RU"/>
              </w:rPr>
            </w:pPr>
            <w:r w:rsidRPr="00D241C5">
              <w:rPr>
                <w:rFonts w:ascii="Times New Roman" w:eastAsia="Times New Roman" w:hAnsi="Times New Roman"/>
                <w:sz w:val="24"/>
                <w:szCs w:val="24"/>
                <w:lang w:eastAsia="ru-RU"/>
              </w:rPr>
              <w:t>По степени авторства – модифицированная;</w:t>
            </w:r>
          </w:p>
          <w:p w:rsidR="00C74DF7" w:rsidRPr="00D241C5" w:rsidRDefault="00C74DF7" w:rsidP="00087201">
            <w:pPr>
              <w:spacing w:after="0" w:line="240" w:lineRule="auto"/>
              <w:ind w:firstLine="0"/>
              <w:jc w:val="both"/>
              <w:rPr>
                <w:rFonts w:ascii="Times New Roman" w:eastAsia="Times New Roman" w:hAnsi="Times New Roman"/>
                <w:sz w:val="24"/>
                <w:szCs w:val="24"/>
                <w:lang w:eastAsia="ru-RU"/>
              </w:rPr>
            </w:pPr>
            <w:r w:rsidRPr="00D241C5">
              <w:rPr>
                <w:rFonts w:ascii="Times New Roman" w:eastAsia="Times New Roman" w:hAnsi="Times New Roman"/>
                <w:sz w:val="24"/>
                <w:szCs w:val="24"/>
                <w:lang w:eastAsia="ru-RU"/>
              </w:rPr>
              <w:t>по уровню усвоения – общекультурная;</w:t>
            </w:r>
          </w:p>
          <w:p w:rsidR="00C74DF7" w:rsidRPr="00D241C5" w:rsidRDefault="00C74DF7" w:rsidP="00087201">
            <w:pPr>
              <w:spacing w:after="0" w:line="240" w:lineRule="auto"/>
              <w:ind w:firstLine="0"/>
              <w:jc w:val="both"/>
              <w:rPr>
                <w:rFonts w:ascii="Times New Roman" w:eastAsia="Times New Roman" w:hAnsi="Times New Roman"/>
                <w:sz w:val="24"/>
                <w:szCs w:val="24"/>
                <w:lang w:eastAsia="ru-RU"/>
              </w:rPr>
            </w:pPr>
            <w:r w:rsidRPr="00D241C5">
              <w:rPr>
                <w:rFonts w:ascii="Times New Roman" w:eastAsia="Times New Roman" w:hAnsi="Times New Roman"/>
                <w:sz w:val="24"/>
                <w:szCs w:val="24"/>
                <w:lang w:eastAsia="ru-RU"/>
              </w:rPr>
              <w:t xml:space="preserve">по функциональному предназначению –      </w:t>
            </w:r>
            <w:r>
              <w:rPr>
                <w:rFonts w:ascii="Times New Roman" w:eastAsia="Times New Roman" w:hAnsi="Times New Roman"/>
                <w:sz w:val="24"/>
                <w:szCs w:val="24"/>
                <w:lang w:eastAsia="ru-RU"/>
              </w:rPr>
              <w:t>общеразвивающая</w:t>
            </w:r>
            <w:r w:rsidRPr="00D241C5">
              <w:rPr>
                <w:rFonts w:ascii="Times New Roman" w:eastAsia="Times New Roman" w:hAnsi="Times New Roman"/>
                <w:sz w:val="24"/>
                <w:szCs w:val="24"/>
                <w:lang w:eastAsia="ru-RU"/>
              </w:rPr>
              <w:t>;</w:t>
            </w:r>
          </w:p>
          <w:p w:rsidR="00C74DF7" w:rsidRPr="00D241C5" w:rsidRDefault="00C74DF7" w:rsidP="00087201">
            <w:pPr>
              <w:spacing w:after="0" w:line="240" w:lineRule="auto"/>
              <w:ind w:firstLine="0"/>
              <w:jc w:val="both"/>
              <w:rPr>
                <w:rFonts w:ascii="Times New Roman" w:eastAsia="Times New Roman" w:hAnsi="Times New Roman"/>
                <w:sz w:val="24"/>
                <w:szCs w:val="24"/>
                <w:lang w:eastAsia="ru-RU"/>
              </w:rPr>
            </w:pPr>
            <w:r w:rsidRPr="00D241C5">
              <w:rPr>
                <w:rFonts w:ascii="Times New Roman" w:eastAsia="Times New Roman" w:hAnsi="Times New Roman"/>
                <w:sz w:val="24"/>
                <w:szCs w:val="24"/>
                <w:lang w:eastAsia="ru-RU"/>
              </w:rPr>
              <w:t>по времени реализации -  краткосрочная;</w:t>
            </w:r>
          </w:p>
          <w:p w:rsidR="00C74DF7" w:rsidRPr="00D241C5" w:rsidRDefault="00C74DF7" w:rsidP="00087201">
            <w:pPr>
              <w:spacing w:after="0" w:line="240" w:lineRule="auto"/>
              <w:ind w:firstLine="16"/>
              <w:jc w:val="both"/>
              <w:rPr>
                <w:rFonts w:ascii="Times New Roman" w:hAnsi="Times New Roman"/>
                <w:sz w:val="24"/>
                <w:szCs w:val="24"/>
              </w:rPr>
            </w:pPr>
            <w:r w:rsidRPr="00D241C5">
              <w:rPr>
                <w:rFonts w:ascii="Times New Roman" w:eastAsia="Times New Roman" w:hAnsi="Times New Roman"/>
                <w:sz w:val="24"/>
                <w:szCs w:val="24"/>
                <w:lang w:eastAsia="ru-RU"/>
              </w:rPr>
              <w:t xml:space="preserve">по возрастным особенностям - для детей среднего </w:t>
            </w:r>
            <w:r>
              <w:rPr>
                <w:rFonts w:ascii="Times New Roman" w:eastAsia="Times New Roman" w:hAnsi="Times New Roman"/>
                <w:sz w:val="24"/>
                <w:szCs w:val="24"/>
                <w:lang w:eastAsia="ru-RU"/>
              </w:rPr>
              <w:t>и старшего</w:t>
            </w:r>
            <w:r w:rsidRPr="00D241C5">
              <w:rPr>
                <w:rFonts w:ascii="Times New Roman" w:eastAsia="Times New Roman" w:hAnsi="Times New Roman"/>
                <w:sz w:val="24"/>
                <w:szCs w:val="24"/>
                <w:lang w:eastAsia="ru-RU"/>
              </w:rPr>
              <w:t xml:space="preserve"> школьного возраста</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Pr>
                <w:rFonts w:ascii="Times New Roman" w:hAnsi="Times New Roman"/>
                <w:sz w:val="24"/>
                <w:szCs w:val="24"/>
              </w:rPr>
              <w:t>Разработчик</w:t>
            </w:r>
            <w:r w:rsidRPr="00D241C5">
              <w:rPr>
                <w:rFonts w:ascii="Times New Roman" w:hAnsi="Times New Roman"/>
                <w:sz w:val="24"/>
                <w:szCs w:val="24"/>
              </w:rPr>
              <w:t xml:space="preserve"> программы</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Pr>
                <w:rFonts w:ascii="Times New Roman" w:hAnsi="Times New Roman"/>
                <w:sz w:val="24"/>
                <w:szCs w:val="24"/>
              </w:rPr>
              <w:t>Медведева Людмила Ивановна, педагог дополнительного образования</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Учредитель</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sidRPr="00D241C5">
              <w:rPr>
                <w:rFonts w:ascii="Times New Roman" w:hAnsi="Times New Roman"/>
                <w:sz w:val="24"/>
                <w:szCs w:val="24"/>
              </w:rPr>
              <w:t>Управление образования и молодёжной политики Администрации Октябрьского района</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Название учреждения</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sidRPr="00D241C5">
              <w:rPr>
                <w:rFonts w:ascii="Times New Roman" w:hAnsi="Times New Roman"/>
                <w:sz w:val="24"/>
                <w:szCs w:val="24"/>
              </w:rPr>
              <w:t>Муниципальное бюджетное учреждение дополнительного образования «Дом детского творчества» п. Унъюган</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Адрес учреждения</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sidRPr="00D241C5">
              <w:rPr>
                <w:rFonts w:ascii="Times New Roman" w:hAnsi="Times New Roman"/>
                <w:sz w:val="24"/>
                <w:szCs w:val="24"/>
              </w:rPr>
              <w:t>628128, ХМАО-Югра, Октябрьский район, п. Унъюган, ул. Школьная, д. 15</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География</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sidRPr="00D241C5">
              <w:rPr>
                <w:rFonts w:ascii="Times New Roman" w:hAnsi="Times New Roman"/>
                <w:sz w:val="24"/>
                <w:szCs w:val="24"/>
              </w:rPr>
              <w:t>Октябрьский район п. Унъюган</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Целевая группа</w:t>
            </w:r>
          </w:p>
        </w:tc>
        <w:tc>
          <w:tcPr>
            <w:tcW w:w="6627" w:type="dxa"/>
          </w:tcPr>
          <w:p w:rsidR="00C74DF7" w:rsidRPr="00D241C5" w:rsidRDefault="00C74DF7" w:rsidP="00087201">
            <w:pPr>
              <w:spacing w:after="0" w:line="240" w:lineRule="auto"/>
              <w:ind w:firstLine="0"/>
              <w:jc w:val="both"/>
              <w:rPr>
                <w:rFonts w:ascii="Times New Roman" w:hAnsi="Times New Roman"/>
                <w:sz w:val="24"/>
                <w:szCs w:val="24"/>
              </w:rPr>
            </w:pPr>
            <w:r w:rsidRPr="00D241C5">
              <w:rPr>
                <w:rFonts w:ascii="Times New Roman" w:hAnsi="Times New Roman"/>
                <w:sz w:val="24"/>
                <w:szCs w:val="24"/>
              </w:rPr>
              <w:t>Наполняемость: 10-15 человек</w:t>
            </w:r>
          </w:p>
          <w:p w:rsidR="00C74DF7" w:rsidRPr="00D241C5" w:rsidRDefault="00C74DF7" w:rsidP="00087201">
            <w:pPr>
              <w:spacing w:after="0" w:line="240" w:lineRule="auto"/>
              <w:ind w:firstLine="0"/>
              <w:jc w:val="both"/>
              <w:rPr>
                <w:rFonts w:ascii="Times New Roman" w:hAnsi="Times New Roman"/>
                <w:sz w:val="24"/>
                <w:szCs w:val="24"/>
              </w:rPr>
            </w:pPr>
            <w:r>
              <w:rPr>
                <w:rFonts w:ascii="Times New Roman" w:hAnsi="Times New Roman"/>
                <w:sz w:val="24"/>
                <w:szCs w:val="24"/>
              </w:rPr>
              <w:t>Возраст: 13</w:t>
            </w:r>
            <w:r w:rsidRPr="00D241C5">
              <w:rPr>
                <w:rFonts w:ascii="Times New Roman" w:hAnsi="Times New Roman"/>
                <w:sz w:val="24"/>
                <w:szCs w:val="24"/>
              </w:rPr>
              <w:t>-17 лет</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Обоснование для разработки программы</w:t>
            </w:r>
          </w:p>
        </w:tc>
        <w:tc>
          <w:tcPr>
            <w:tcW w:w="6627" w:type="dxa"/>
          </w:tcPr>
          <w:p w:rsidR="00C74DF7" w:rsidRPr="00D241C5" w:rsidRDefault="00C74DF7" w:rsidP="00087201">
            <w:pPr>
              <w:numPr>
                <w:ilvl w:val="0"/>
                <w:numId w:val="2"/>
              </w:numPr>
              <w:spacing w:after="0" w:line="240" w:lineRule="auto"/>
              <w:ind w:left="195" w:hanging="195"/>
              <w:jc w:val="both"/>
              <w:rPr>
                <w:rFonts w:ascii="Times New Roman" w:eastAsia="Times New Roman" w:hAnsi="Times New Roman"/>
                <w:bCs/>
                <w:sz w:val="24"/>
                <w:szCs w:val="24"/>
                <w:lang w:eastAsia="ru-RU"/>
              </w:rPr>
            </w:pPr>
            <w:r w:rsidRPr="00D241C5">
              <w:rPr>
                <w:rFonts w:ascii="Times New Roman" w:eastAsia="Times New Roman" w:hAnsi="Times New Roman"/>
                <w:bCs/>
                <w:sz w:val="24"/>
                <w:szCs w:val="24"/>
                <w:lang w:eastAsia="ru-RU"/>
              </w:rPr>
              <w:t>Закон РФ «Об образовании в Российской Федерации»;</w:t>
            </w:r>
          </w:p>
          <w:p w:rsidR="00C74DF7" w:rsidRPr="00D241C5" w:rsidRDefault="00C74DF7" w:rsidP="00087201">
            <w:pPr>
              <w:numPr>
                <w:ilvl w:val="0"/>
                <w:numId w:val="2"/>
              </w:numPr>
              <w:tabs>
                <w:tab w:val="left" w:pos="230"/>
              </w:tabs>
              <w:spacing w:after="0" w:line="240" w:lineRule="auto"/>
              <w:ind w:left="0" w:firstLine="0"/>
              <w:jc w:val="both"/>
              <w:rPr>
                <w:rFonts w:ascii="Times New Roman" w:eastAsia="Times New Roman" w:hAnsi="Times New Roman"/>
                <w:bCs/>
                <w:sz w:val="24"/>
                <w:szCs w:val="24"/>
                <w:lang w:eastAsia="ru-RU"/>
              </w:rPr>
            </w:pPr>
            <w:r w:rsidRPr="00D241C5">
              <w:rPr>
                <w:rFonts w:ascii="Times New Roman" w:eastAsia="Times New Roman" w:hAnsi="Times New Roman"/>
                <w:bCs/>
                <w:sz w:val="24"/>
                <w:szCs w:val="24"/>
                <w:lang w:eastAsia="ru-RU"/>
              </w:rPr>
              <w:t>Концепция развития дополнительного образования детей (распоряжение Правительства РФ от 04.09.2014 г. № 1726-р);</w:t>
            </w:r>
          </w:p>
          <w:p w:rsidR="00C74DF7" w:rsidRPr="00D241C5" w:rsidRDefault="00C74DF7" w:rsidP="00087201">
            <w:pPr>
              <w:numPr>
                <w:ilvl w:val="0"/>
                <w:numId w:val="2"/>
              </w:numPr>
              <w:tabs>
                <w:tab w:val="left" w:pos="195"/>
              </w:tabs>
              <w:spacing w:after="0" w:line="240" w:lineRule="auto"/>
              <w:ind w:left="0" w:firstLine="0"/>
              <w:jc w:val="both"/>
              <w:rPr>
                <w:rFonts w:ascii="Times New Roman" w:eastAsia="Times New Roman" w:hAnsi="Times New Roman"/>
                <w:bCs/>
                <w:sz w:val="24"/>
                <w:szCs w:val="24"/>
                <w:lang w:eastAsia="ru-RU"/>
              </w:rPr>
            </w:pPr>
            <w:r w:rsidRPr="00D241C5">
              <w:rPr>
                <w:rFonts w:ascii="Times New Roman" w:eastAsia="Times New Roman" w:hAnsi="Times New Roman"/>
                <w:bCs/>
                <w:sz w:val="24"/>
                <w:szCs w:val="24"/>
                <w:lang w:eastAsia="ru-RU"/>
              </w:rPr>
              <w:t>Постановление Главного государственного санитарного врача РФ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w:t>
            </w:r>
          </w:p>
          <w:p w:rsidR="00C74DF7" w:rsidRDefault="00C74DF7" w:rsidP="00087201">
            <w:pPr>
              <w:numPr>
                <w:ilvl w:val="0"/>
                <w:numId w:val="2"/>
              </w:numPr>
              <w:tabs>
                <w:tab w:val="left" w:pos="195"/>
              </w:tabs>
              <w:spacing w:after="0" w:line="240" w:lineRule="auto"/>
              <w:ind w:left="95" w:hanging="95"/>
              <w:jc w:val="both"/>
              <w:rPr>
                <w:rFonts w:ascii="Times New Roman" w:eastAsia="Times New Roman" w:hAnsi="Times New Roman"/>
                <w:bCs/>
                <w:sz w:val="24"/>
                <w:szCs w:val="24"/>
                <w:lang w:eastAsia="ru-RU"/>
              </w:rPr>
            </w:pPr>
            <w:r w:rsidRPr="00D241C5">
              <w:rPr>
                <w:rFonts w:ascii="Times New Roman" w:eastAsia="Times New Roman" w:hAnsi="Times New Roman"/>
                <w:bCs/>
                <w:sz w:val="24"/>
                <w:szCs w:val="24"/>
                <w:lang w:eastAsia="ru-RU"/>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C74DF7" w:rsidRPr="00495437" w:rsidRDefault="00C74DF7" w:rsidP="00087201">
            <w:pPr>
              <w:numPr>
                <w:ilvl w:val="0"/>
                <w:numId w:val="2"/>
              </w:numPr>
              <w:tabs>
                <w:tab w:val="left" w:pos="195"/>
              </w:tabs>
              <w:spacing w:after="0" w:line="240" w:lineRule="auto"/>
              <w:ind w:left="95" w:hanging="95"/>
              <w:jc w:val="both"/>
              <w:rPr>
                <w:rFonts w:ascii="Times New Roman" w:eastAsia="Times New Roman" w:hAnsi="Times New Roman"/>
                <w:bCs/>
                <w:sz w:val="24"/>
                <w:szCs w:val="24"/>
                <w:lang w:eastAsia="ru-RU"/>
              </w:rPr>
            </w:pPr>
            <w:r w:rsidRPr="00495437">
              <w:rPr>
                <w:rFonts w:ascii="Times New Roman" w:eastAsia="Times New Roman" w:hAnsi="Times New Roman"/>
                <w:bCs/>
                <w:sz w:val="24"/>
                <w:szCs w:val="24"/>
                <w:lang w:eastAsia="ru-RU"/>
              </w:rPr>
              <w:t>Письмо Министерства образования и науки РФ от 18.11.2015 г. n 09-3242 «Методические рекомендации по проектированию дополнительных общеобразовательных общеразвивающих программ»</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Цель программы</w:t>
            </w:r>
          </w:p>
        </w:tc>
        <w:tc>
          <w:tcPr>
            <w:tcW w:w="6627" w:type="dxa"/>
            <w:shd w:val="clear" w:color="auto" w:fill="auto"/>
          </w:tcPr>
          <w:p w:rsidR="00C74DF7" w:rsidRPr="007A0F11" w:rsidRDefault="00C74DF7" w:rsidP="00087201">
            <w:pPr>
              <w:spacing w:after="0" w:line="240" w:lineRule="auto"/>
              <w:ind w:firstLine="0"/>
              <w:contextualSpacing/>
              <w:jc w:val="both"/>
              <w:rPr>
                <w:rFonts w:ascii="Times New Roman" w:hAnsi="Times New Roman"/>
                <w:sz w:val="24"/>
                <w:szCs w:val="24"/>
              </w:rPr>
            </w:pPr>
            <w:r w:rsidRPr="007A0F11">
              <w:rPr>
                <w:rStyle w:val="c19"/>
                <w:rFonts w:ascii="Times New Roman" w:hAnsi="Times New Roman"/>
                <w:color w:val="000000"/>
                <w:sz w:val="24"/>
                <w:szCs w:val="24"/>
                <w:shd w:val="clear" w:color="auto" w:fill="FFFFFF"/>
              </w:rPr>
              <w:t>Р</w:t>
            </w:r>
            <w:r w:rsidRPr="007A0F11">
              <w:rPr>
                <w:rStyle w:val="c63"/>
                <w:rFonts w:ascii="Times New Roman" w:hAnsi="Times New Roman"/>
                <w:color w:val="000000"/>
                <w:sz w:val="24"/>
                <w:szCs w:val="24"/>
                <w:shd w:val="clear" w:color="auto" w:fill="FFFFFF"/>
              </w:rPr>
              <w:t>азвитие социальной активности обучающихся, приобретение навыков межличностного общения и качеств, необходимых для успешной деятельности в различных сферах современного</w:t>
            </w:r>
            <w:r>
              <w:rPr>
                <w:rStyle w:val="c63"/>
                <w:rFonts w:ascii="Times New Roman" w:hAnsi="Times New Roman"/>
                <w:color w:val="000000"/>
                <w:sz w:val="24"/>
                <w:szCs w:val="24"/>
                <w:shd w:val="clear" w:color="auto" w:fill="FFFFFF"/>
              </w:rPr>
              <w:t xml:space="preserve"> общества</w:t>
            </w:r>
          </w:p>
        </w:tc>
      </w:tr>
      <w:tr w:rsidR="00C74DF7" w:rsidRPr="00D241C5" w:rsidTr="00087201">
        <w:trPr>
          <w:trHeight w:val="3251"/>
        </w:trPr>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lastRenderedPageBreak/>
              <w:t>Задачи программы</w:t>
            </w:r>
          </w:p>
        </w:tc>
        <w:tc>
          <w:tcPr>
            <w:tcW w:w="6627" w:type="dxa"/>
            <w:shd w:val="clear" w:color="auto" w:fill="auto"/>
          </w:tcPr>
          <w:p w:rsidR="00C74DF7" w:rsidRPr="00FC3B73" w:rsidRDefault="00C74DF7" w:rsidP="00087201">
            <w:pPr>
              <w:shd w:val="clear" w:color="auto" w:fill="FFFFFF"/>
              <w:tabs>
                <w:tab w:val="left" w:pos="462"/>
              </w:tabs>
              <w:spacing w:after="0" w:line="240" w:lineRule="auto"/>
              <w:ind w:left="179" w:right="150" w:firstLine="0"/>
              <w:jc w:val="both"/>
              <w:rPr>
                <w:rFonts w:ascii="Arial" w:eastAsia="Times New Roman" w:hAnsi="Arial" w:cs="Arial"/>
                <w:color w:val="000000"/>
                <w:lang w:eastAsia="ru-RU"/>
              </w:rPr>
            </w:pPr>
            <w:r>
              <w:rPr>
                <w:rFonts w:ascii="Times New Roman" w:eastAsia="Times New Roman" w:hAnsi="Times New Roman"/>
                <w:color w:val="000000"/>
                <w:sz w:val="24"/>
                <w:szCs w:val="24"/>
                <w:lang w:eastAsia="ru-RU"/>
              </w:rPr>
              <w:t>Ф</w:t>
            </w:r>
            <w:r w:rsidRPr="00FC3B73">
              <w:rPr>
                <w:rFonts w:ascii="Times New Roman" w:eastAsia="Times New Roman" w:hAnsi="Times New Roman"/>
                <w:color w:val="000000"/>
                <w:sz w:val="24"/>
                <w:szCs w:val="24"/>
                <w:lang w:eastAsia="ru-RU"/>
              </w:rPr>
              <w:t>ормирование умений и навыков:</w:t>
            </w:r>
          </w:p>
          <w:p w:rsidR="00C74DF7" w:rsidRPr="00FC3B73"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выделения приоритетов в жизни и учёбе и определение путей их достижения;</w:t>
            </w:r>
          </w:p>
          <w:p w:rsidR="00C74DF7" w:rsidRPr="00FC3B73"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коммуникаций и их использование в различных ситуациях;</w:t>
            </w:r>
          </w:p>
          <w:p w:rsidR="00C74DF7" w:rsidRPr="00FC3B73"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публичного выступления;</w:t>
            </w:r>
          </w:p>
          <w:p w:rsidR="00C74DF7" w:rsidRPr="00FC3B73"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эффективного использования времени, тайм-менеджмента;</w:t>
            </w:r>
          </w:p>
          <w:p w:rsidR="00C74DF7" w:rsidRPr="00FC3B73"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процедуры принятия решений, этики управления и социальной ответственности;</w:t>
            </w:r>
          </w:p>
          <w:p w:rsidR="00C74DF7" w:rsidRPr="00135A7A" w:rsidRDefault="00C74DF7" w:rsidP="00087201">
            <w:pPr>
              <w:numPr>
                <w:ilvl w:val="0"/>
                <w:numId w:val="12"/>
              </w:numPr>
              <w:shd w:val="clear" w:color="auto" w:fill="FFFFFF"/>
              <w:tabs>
                <w:tab w:val="left" w:pos="321"/>
              </w:tabs>
              <w:spacing w:after="0" w:line="240" w:lineRule="auto"/>
              <w:ind w:left="37" w:right="150" w:firstLine="0"/>
              <w:jc w:val="both"/>
              <w:rPr>
                <w:rFonts w:ascii="Arial" w:eastAsia="Times New Roman" w:hAnsi="Arial" w:cs="Arial"/>
                <w:color w:val="000000"/>
                <w:lang w:eastAsia="ru-RU"/>
              </w:rPr>
            </w:pPr>
            <w:r w:rsidRPr="00FC3B73">
              <w:rPr>
                <w:rFonts w:ascii="Times New Roman" w:eastAsia="Times New Roman" w:hAnsi="Times New Roman"/>
                <w:color w:val="000000"/>
                <w:sz w:val="24"/>
                <w:szCs w:val="24"/>
                <w:lang w:eastAsia="ru-RU"/>
              </w:rPr>
              <w:t>анализа потенциальных конфликтны</w:t>
            </w:r>
            <w:r>
              <w:rPr>
                <w:rFonts w:ascii="Times New Roman" w:eastAsia="Times New Roman" w:hAnsi="Times New Roman"/>
                <w:color w:val="000000"/>
                <w:sz w:val="24"/>
                <w:szCs w:val="24"/>
                <w:lang w:eastAsia="ru-RU"/>
              </w:rPr>
              <w:t>х ситуаций и пути выхода из них</w:t>
            </w:r>
          </w:p>
        </w:tc>
      </w:tr>
      <w:tr w:rsidR="00C74DF7" w:rsidRPr="00D241C5" w:rsidTr="00087201">
        <w:trPr>
          <w:trHeight w:val="3208"/>
        </w:trPr>
        <w:tc>
          <w:tcPr>
            <w:tcW w:w="2943" w:type="dxa"/>
          </w:tcPr>
          <w:p w:rsidR="00C74DF7" w:rsidRPr="00D241C5" w:rsidRDefault="00C74DF7" w:rsidP="00087201">
            <w:pPr>
              <w:spacing w:after="0" w:line="240" w:lineRule="auto"/>
              <w:ind w:firstLine="0"/>
              <w:rPr>
                <w:rFonts w:ascii="Times New Roman" w:hAnsi="Times New Roman"/>
                <w:sz w:val="24"/>
                <w:szCs w:val="24"/>
              </w:rPr>
            </w:pPr>
            <w:r>
              <w:rPr>
                <w:rFonts w:ascii="Times New Roman" w:hAnsi="Times New Roman"/>
                <w:sz w:val="24"/>
                <w:szCs w:val="24"/>
              </w:rPr>
              <w:t>Ожидаемые результаты</w:t>
            </w:r>
          </w:p>
        </w:tc>
        <w:tc>
          <w:tcPr>
            <w:tcW w:w="6627" w:type="dxa"/>
            <w:shd w:val="clear" w:color="auto" w:fill="FFFFFF"/>
          </w:tcPr>
          <w:p w:rsidR="00C74DF7" w:rsidRPr="008E05F5" w:rsidRDefault="00C74DF7" w:rsidP="00087201">
            <w:pPr>
              <w:shd w:val="clear" w:color="auto" w:fill="FFFFFF"/>
              <w:spacing w:after="0" w:line="240" w:lineRule="auto"/>
              <w:ind w:firstLine="0"/>
              <w:jc w:val="both"/>
              <w:rPr>
                <w:rFonts w:ascii="Times New Roman" w:hAnsi="Times New Roman"/>
                <w:color w:val="000000"/>
                <w:sz w:val="24"/>
                <w:szCs w:val="24"/>
              </w:rPr>
            </w:pPr>
            <w:r w:rsidRPr="008E05F5">
              <w:rPr>
                <w:rFonts w:ascii="Times New Roman" w:hAnsi="Times New Roman"/>
                <w:b/>
                <w:bCs/>
                <w:color w:val="000000"/>
                <w:sz w:val="24"/>
                <w:szCs w:val="24"/>
              </w:rPr>
              <w:t>Учащиеся будут знать:</w:t>
            </w:r>
            <w:r w:rsidRPr="008E05F5">
              <w:rPr>
                <w:rFonts w:ascii="Times New Roman" w:hAnsi="Times New Roman"/>
                <w:sz w:val="24"/>
                <w:szCs w:val="24"/>
              </w:rPr>
              <w:t xml:space="preserve"> </w:t>
            </w:r>
          </w:p>
          <w:p w:rsidR="00C74DF7" w:rsidRPr="008E05F5" w:rsidRDefault="00C74DF7" w:rsidP="00087201">
            <w:pPr>
              <w:numPr>
                <w:ilvl w:val="0"/>
                <w:numId w:val="9"/>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теорию лидерства;</w:t>
            </w:r>
          </w:p>
          <w:p w:rsidR="00C74DF7" w:rsidRPr="008E05F5" w:rsidRDefault="00C74DF7" w:rsidP="00087201">
            <w:pPr>
              <w:numPr>
                <w:ilvl w:val="0"/>
                <w:numId w:val="9"/>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 xml:space="preserve">основы организаторской работы; </w:t>
            </w:r>
          </w:p>
          <w:p w:rsidR="00C74DF7" w:rsidRPr="008E05F5" w:rsidRDefault="00C74DF7" w:rsidP="00087201">
            <w:pPr>
              <w:numPr>
                <w:ilvl w:val="0"/>
                <w:numId w:val="9"/>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теорию взаимодействия работы в коллективе;</w:t>
            </w:r>
          </w:p>
          <w:p w:rsidR="00C74DF7" w:rsidRPr="008E05F5" w:rsidRDefault="00C74DF7" w:rsidP="00087201">
            <w:pPr>
              <w:numPr>
                <w:ilvl w:val="0"/>
                <w:numId w:val="9"/>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основы конфликтологии, способы разрешения конфликтов.</w:t>
            </w:r>
          </w:p>
          <w:p w:rsidR="00C74DF7" w:rsidRPr="008E05F5" w:rsidRDefault="00C74DF7" w:rsidP="00087201">
            <w:pPr>
              <w:pStyle w:val="a8"/>
              <w:shd w:val="clear" w:color="auto" w:fill="FFFFFF"/>
              <w:tabs>
                <w:tab w:val="left" w:pos="321"/>
              </w:tabs>
              <w:spacing w:before="0" w:beforeAutospacing="0" w:after="0" w:afterAutospacing="0"/>
              <w:jc w:val="both"/>
              <w:rPr>
                <w:color w:val="000000"/>
              </w:rPr>
            </w:pPr>
            <w:r w:rsidRPr="008E05F5">
              <w:t xml:space="preserve"> </w:t>
            </w:r>
            <w:r w:rsidRPr="008E05F5">
              <w:rPr>
                <w:b/>
                <w:bCs/>
                <w:color w:val="000000"/>
              </w:rPr>
              <w:t>Учащиеся будут уметь:</w:t>
            </w:r>
          </w:p>
          <w:p w:rsidR="00C74DF7" w:rsidRPr="008E05F5" w:rsidRDefault="00C74DF7" w:rsidP="00087201">
            <w:pPr>
              <w:numPr>
                <w:ilvl w:val="0"/>
                <w:numId w:val="10"/>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работать в коллективе;</w:t>
            </w:r>
          </w:p>
          <w:p w:rsidR="00C74DF7" w:rsidRPr="008E05F5" w:rsidRDefault="00C74DF7" w:rsidP="00087201">
            <w:pPr>
              <w:numPr>
                <w:ilvl w:val="0"/>
                <w:numId w:val="10"/>
              </w:numPr>
              <w:tabs>
                <w:tab w:val="left" w:pos="321"/>
              </w:tabs>
              <w:spacing w:after="0" w:line="240" w:lineRule="auto"/>
              <w:ind w:left="0" w:firstLine="0"/>
              <w:jc w:val="both"/>
              <w:rPr>
                <w:rFonts w:ascii="Times New Roman" w:hAnsi="Times New Roman"/>
                <w:sz w:val="24"/>
                <w:szCs w:val="24"/>
              </w:rPr>
            </w:pPr>
            <w:r w:rsidRPr="008E05F5">
              <w:rPr>
                <w:rFonts w:ascii="Times New Roman" w:hAnsi="Times New Roman"/>
                <w:sz w:val="24"/>
                <w:szCs w:val="24"/>
              </w:rPr>
              <w:t>создавать собственный имидж;</w:t>
            </w:r>
          </w:p>
          <w:p w:rsidR="00C74DF7" w:rsidRPr="008E05F5" w:rsidRDefault="00C74DF7" w:rsidP="00087201">
            <w:pPr>
              <w:numPr>
                <w:ilvl w:val="0"/>
                <w:numId w:val="10"/>
              </w:numPr>
              <w:tabs>
                <w:tab w:val="left" w:pos="321"/>
              </w:tabs>
              <w:spacing w:after="0" w:line="240" w:lineRule="auto"/>
              <w:ind w:left="0" w:firstLine="0"/>
              <w:jc w:val="both"/>
              <w:rPr>
                <w:rFonts w:ascii="Times New Roman" w:hAnsi="Times New Roman"/>
                <w:sz w:val="28"/>
                <w:szCs w:val="28"/>
              </w:rPr>
            </w:pPr>
            <w:r w:rsidRPr="008E05F5">
              <w:rPr>
                <w:rFonts w:ascii="Times New Roman" w:hAnsi="Times New Roman"/>
                <w:sz w:val="24"/>
                <w:szCs w:val="24"/>
              </w:rPr>
              <w:t>разрешать создавшиеся конфликтные ситуации ставить цели и достигать результатов</w:t>
            </w:r>
          </w:p>
        </w:tc>
      </w:tr>
      <w:tr w:rsidR="00C74DF7" w:rsidRPr="00D241C5" w:rsidTr="00087201">
        <w:tc>
          <w:tcPr>
            <w:tcW w:w="2943" w:type="dxa"/>
          </w:tcPr>
          <w:p w:rsidR="00C74DF7" w:rsidRDefault="00C74DF7" w:rsidP="00087201">
            <w:pPr>
              <w:spacing w:after="0" w:line="240" w:lineRule="auto"/>
              <w:ind w:firstLine="0"/>
              <w:rPr>
                <w:rFonts w:ascii="Times New Roman" w:hAnsi="Times New Roman"/>
                <w:sz w:val="24"/>
                <w:szCs w:val="24"/>
              </w:rPr>
            </w:pPr>
            <w:r>
              <w:rPr>
                <w:rFonts w:ascii="Times New Roman" w:hAnsi="Times New Roman"/>
                <w:sz w:val="24"/>
                <w:szCs w:val="24"/>
              </w:rPr>
              <w:t>Кадровое обеспечение</w:t>
            </w:r>
          </w:p>
        </w:tc>
        <w:tc>
          <w:tcPr>
            <w:tcW w:w="6627" w:type="dxa"/>
          </w:tcPr>
          <w:p w:rsidR="00C74DF7" w:rsidRPr="00C55526" w:rsidRDefault="00C74DF7" w:rsidP="00087201">
            <w:pPr>
              <w:pStyle w:val="Style4"/>
              <w:widowControl/>
              <w:tabs>
                <w:tab w:val="left" w:pos="262"/>
              </w:tabs>
              <w:spacing w:line="240" w:lineRule="auto"/>
              <w:ind w:firstLine="0"/>
              <w:rPr>
                <w:color w:val="000000"/>
              </w:rPr>
            </w:pPr>
            <w:r w:rsidRPr="00C55526">
              <w:rPr>
                <w:color w:val="000000"/>
              </w:rPr>
              <w:t>Педагог дополнительного образования,</w:t>
            </w:r>
            <w:r w:rsidRPr="00C55526">
              <w:t xml:space="preserve"> соответствующий требованиям профессионального стандарта</w:t>
            </w:r>
          </w:p>
        </w:tc>
      </w:tr>
      <w:tr w:rsidR="00C74DF7" w:rsidRPr="00D241C5" w:rsidTr="00087201">
        <w:tc>
          <w:tcPr>
            <w:tcW w:w="2943" w:type="dxa"/>
          </w:tcPr>
          <w:p w:rsidR="00C74DF7" w:rsidRDefault="00C74DF7" w:rsidP="00087201">
            <w:pPr>
              <w:spacing w:after="0" w:line="240" w:lineRule="auto"/>
              <w:ind w:firstLine="0"/>
              <w:rPr>
                <w:rFonts w:ascii="Times New Roman" w:hAnsi="Times New Roman"/>
                <w:sz w:val="24"/>
                <w:szCs w:val="24"/>
              </w:rPr>
            </w:pPr>
            <w:r>
              <w:rPr>
                <w:rFonts w:ascii="Times New Roman" w:hAnsi="Times New Roman"/>
                <w:sz w:val="24"/>
                <w:szCs w:val="24"/>
              </w:rPr>
              <w:t>Форма обучения</w:t>
            </w:r>
          </w:p>
        </w:tc>
        <w:tc>
          <w:tcPr>
            <w:tcW w:w="6627" w:type="dxa"/>
          </w:tcPr>
          <w:p w:rsidR="00C74DF7" w:rsidRPr="00C55526" w:rsidRDefault="00C74DF7" w:rsidP="00087201">
            <w:pPr>
              <w:pStyle w:val="Style4"/>
              <w:widowControl/>
              <w:tabs>
                <w:tab w:val="left" w:pos="262"/>
              </w:tabs>
              <w:spacing w:line="240" w:lineRule="auto"/>
              <w:ind w:firstLine="0"/>
              <w:rPr>
                <w:color w:val="000000"/>
              </w:rPr>
            </w:pPr>
            <w:r w:rsidRPr="00EB5E2C">
              <w:t>Программа может реализоваться как в очном режиме, так и с применением сетевых форм её реализации (дистанционны</w:t>
            </w:r>
            <w:r>
              <w:t>е</w:t>
            </w:r>
            <w:r w:rsidRPr="00EB5E2C">
              <w:t xml:space="preserve"> образовательны</w:t>
            </w:r>
            <w:r>
              <w:t>е</w:t>
            </w:r>
            <w:r w:rsidRPr="00EB5E2C">
              <w:t xml:space="preserve"> технологи</w:t>
            </w:r>
            <w:r>
              <w:t>и</w:t>
            </w:r>
            <w:r w:rsidRPr="00EB5E2C">
              <w:t>)</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Сроки реализации</w:t>
            </w:r>
          </w:p>
        </w:tc>
        <w:tc>
          <w:tcPr>
            <w:tcW w:w="6627" w:type="dxa"/>
          </w:tcPr>
          <w:p w:rsidR="00C74DF7" w:rsidRPr="00D241C5" w:rsidRDefault="00C74DF7" w:rsidP="00087201">
            <w:pPr>
              <w:spacing w:after="0" w:line="240" w:lineRule="auto"/>
              <w:ind w:firstLine="16"/>
              <w:rPr>
                <w:rFonts w:ascii="Times New Roman" w:hAnsi="Times New Roman"/>
                <w:sz w:val="24"/>
                <w:szCs w:val="24"/>
              </w:rPr>
            </w:pPr>
            <w:r>
              <w:rPr>
                <w:rFonts w:ascii="Times New Roman" w:hAnsi="Times New Roman"/>
                <w:sz w:val="24"/>
                <w:szCs w:val="24"/>
              </w:rPr>
              <w:t>2 месяца</w:t>
            </w:r>
            <w:r w:rsidRPr="00D241C5">
              <w:rPr>
                <w:rFonts w:ascii="Times New Roman" w:hAnsi="Times New Roman"/>
                <w:sz w:val="24"/>
                <w:szCs w:val="24"/>
              </w:rPr>
              <w:t xml:space="preserve"> </w:t>
            </w:r>
          </w:p>
        </w:tc>
      </w:tr>
      <w:tr w:rsidR="00C74DF7" w:rsidRPr="00D241C5" w:rsidTr="00087201">
        <w:tc>
          <w:tcPr>
            <w:tcW w:w="2943" w:type="dxa"/>
          </w:tcPr>
          <w:p w:rsidR="00C74DF7" w:rsidRPr="00D241C5" w:rsidRDefault="00C74DF7" w:rsidP="00087201">
            <w:pPr>
              <w:spacing w:after="0" w:line="240" w:lineRule="auto"/>
              <w:ind w:firstLine="0"/>
              <w:rPr>
                <w:rFonts w:ascii="Times New Roman" w:hAnsi="Times New Roman"/>
                <w:sz w:val="24"/>
                <w:szCs w:val="24"/>
              </w:rPr>
            </w:pPr>
            <w:r w:rsidRPr="00D241C5">
              <w:rPr>
                <w:rFonts w:ascii="Times New Roman" w:hAnsi="Times New Roman"/>
                <w:sz w:val="24"/>
                <w:szCs w:val="24"/>
              </w:rPr>
              <w:t>Режим занятия</w:t>
            </w:r>
          </w:p>
        </w:tc>
        <w:tc>
          <w:tcPr>
            <w:tcW w:w="6627" w:type="dxa"/>
          </w:tcPr>
          <w:p w:rsidR="00C74DF7" w:rsidRPr="00D241C5" w:rsidRDefault="00C74DF7" w:rsidP="00087201">
            <w:pPr>
              <w:spacing w:after="0" w:line="240" w:lineRule="auto"/>
              <w:ind w:firstLine="0"/>
              <w:rPr>
                <w:rFonts w:ascii="Times New Roman" w:hAnsi="Times New Roman"/>
                <w:sz w:val="24"/>
                <w:szCs w:val="24"/>
              </w:rPr>
            </w:pPr>
            <w:r>
              <w:rPr>
                <w:rFonts w:ascii="Times New Roman" w:hAnsi="Times New Roman"/>
                <w:sz w:val="24"/>
                <w:szCs w:val="24"/>
              </w:rPr>
              <w:t>2 раза в неделю по 1 часу, продолжительность учебного часа – 40 минут</w:t>
            </w:r>
          </w:p>
        </w:tc>
      </w:tr>
    </w:tbl>
    <w:p w:rsidR="00C74DF7" w:rsidRDefault="00C74DF7" w:rsidP="00C74DF7">
      <w:pPr>
        <w:autoSpaceDE w:val="0"/>
        <w:autoSpaceDN w:val="0"/>
        <w:adjustRightInd w:val="0"/>
        <w:spacing w:after="0" w:line="360" w:lineRule="auto"/>
        <w:ind w:firstLine="0"/>
        <w:rPr>
          <w:rFonts w:ascii="Times New Roman" w:hAnsi="Times New Roman"/>
          <w:b/>
          <w:bCs/>
          <w:caps/>
          <w:color w:val="000008"/>
          <w:sz w:val="28"/>
          <w:szCs w:val="28"/>
        </w:rPr>
      </w:pPr>
    </w:p>
    <w:p w:rsidR="00C74DF7" w:rsidRDefault="00C74DF7" w:rsidP="00C74DF7">
      <w:pPr>
        <w:autoSpaceDE w:val="0"/>
        <w:autoSpaceDN w:val="0"/>
        <w:adjustRightInd w:val="0"/>
        <w:spacing w:after="0" w:line="360" w:lineRule="auto"/>
        <w:ind w:firstLine="0"/>
        <w:rPr>
          <w:rFonts w:ascii="Times New Roman" w:hAnsi="Times New Roman"/>
          <w:b/>
          <w:bCs/>
          <w:caps/>
          <w:color w:val="000008"/>
          <w:sz w:val="28"/>
          <w:szCs w:val="28"/>
        </w:rPr>
      </w:pPr>
    </w:p>
    <w:p w:rsidR="00C74DF7" w:rsidRDefault="00C74DF7" w:rsidP="00C74DF7">
      <w:pPr>
        <w:autoSpaceDE w:val="0"/>
        <w:autoSpaceDN w:val="0"/>
        <w:adjustRightInd w:val="0"/>
        <w:spacing w:after="0" w:line="360" w:lineRule="auto"/>
        <w:ind w:firstLine="0"/>
        <w:rPr>
          <w:rFonts w:ascii="Times New Roman" w:hAnsi="Times New Roman"/>
          <w:b/>
          <w:bCs/>
          <w:caps/>
          <w:color w:val="000008"/>
          <w:sz w:val="28"/>
          <w:szCs w:val="28"/>
        </w:rPr>
      </w:pPr>
    </w:p>
    <w:p w:rsidR="00C74DF7" w:rsidRPr="00E05FDB" w:rsidRDefault="00C74DF7" w:rsidP="00C74DF7">
      <w:pPr>
        <w:spacing w:after="0" w:line="240" w:lineRule="auto"/>
        <w:ind w:firstLine="0"/>
        <w:rPr>
          <w:rFonts w:ascii="Times New Roman" w:eastAsia="Times New Roman" w:hAnsi="Times New Roman"/>
          <w:b/>
          <w:sz w:val="28"/>
          <w:szCs w:val="28"/>
          <w:lang w:eastAsia="ru-RU"/>
        </w:rPr>
      </w:pPr>
    </w:p>
    <w:p w:rsidR="00C74DF7" w:rsidRPr="00E05FDB" w:rsidRDefault="00C74DF7" w:rsidP="00C74DF7">
      <w:pPr>
        <w:numPr>
          <w:ilvl w:val="0"/>
          <w:numId w:val="3"/>
        </w:numPr>
        <w:spacing w:after="0" w:line="240" w:lineRule="auto"/>
        <w:ind w:left="0" w:firstLine="0"/>
        <w:jc w:val="center"/>
        <w:outlineLvl w:val="2"/>
        <w:rPr>
          <w:rFonts w:ascii="Times New Roman" w:eastAsia="Times New Roman" w:hAnsi="Times New Roman"/>
          <w:b/>
          <w:bCs/>
          <w:color w:val="000000"/>
          <w:sz w:val="28"/>
          <w:szCs w:val="28"/>
          <w:lang w:eastAsia="ru-RU"/>
        </w:rPr>
      </w:pPr>
      <w:r w:rsidRPr="00E05FDB">
        <w:rPr>
          <w:rFonts w:ascii="Times New Roman" w:eastAsia="Times New Roman" w:hAnsi="Times New Roman"/>
          <w:b/>
          <w:bCs/>
          <w:color w:val="000000"/>
          <w:sz w:val="28"/>
          <w:szCs w:val="28"/>
          <w:lang w:eastAsia="ru-RU"/>
        </w:rPr>
        <w:t>ОСНОВНЫЕ ХАРАКТЕРИСТИКИ ПРОГРАММЫ</w:t>
      </w:r>
    </w:p>
    <w:p w:rsidR="00C74DF7" w:rsidRPr="00E05FDB" w:rsidRDefault="00C74DF7" w:rsidP="00C74DF7">
      <w:pPr>
        <w:tabs>
          <w:tab w:val="left" w:pos="284"/>
        </w:tabs>
        <w:spacing w:after="0" w:line="240" w:lineRule="auto"/>
        <w:ind w:left="1429" w:firstLine="0"/>
        <w:rPr>
          <w:rFonts w:ascii="Times New Roman" w:eastAsia="Times New Roman" w:hAnsi="Times New Roman"/>
          <w:b/>
          <w:caps/>
          <w:sz w:val="28"/>
          <w:szCs w:val="28"/>
          <w:lang w:eastAsia="ru-RU"/>
        </w:rPr>
      </w:pPr>
    </w:p>
    <w:p w:rsidR="00C74DF7" w:rsidRPr="00E05FDB" w:rsidRDefault="00C74DF7" w:rsidP="00C74DF7">
      <w:pPr>
        <w:tabs>
          <w:tab w:val="left" w:pos="284"/>
        </w:tabs>
        <w:spacing w:after="0" w:line="240" w:lineRule="auto"/>
        <w:ind w:left="1429" w:firstLine="0"/>
        <w:rPr>
          <w:rFonts w:ascii="Times New Roman" w:eastAsia="Times New Roman" w:hAnsi="Times New Roman"/>
          <w:b/>
          <w:caps/>
          <w:sz w:val="28"/>
          <w:szCs w:val="28"/>
          <w:lang w:eastAsia="ru-RU"/>
        </w:rPr>
      </w:pPr>
    </w:p>
    <w:p w:rsidR="00C74DF7" w:rsidRDefault="00C74DF7" w:rsidP="00C74DF7">
      <w:pPr>
        <w:numPr>
          <w:ilvl w:val="1"/>
          <w:numId w:val="3"/>
        </w:numPr>
        <w:tabs>
          <w:tab w:val="left" w:pos="284"/>
        </w:tabs>
        <w:spacing w:after="0" w:line="240" w:lineRule="auto"/>
        <w:ind w:left="0" w:firstLine="0"/>
        <w:jc w:val="center"/>
        <w:rPr>
          <w:rFonts w:ascii="Times New Roman" w:eastAsia="Times New Roman" w:hAnsi="Times New Roman"/>
          <w:b/>
          <w:caps/>
          <w:sz w:val="28"/>
          <w:szCs w:val="28"/>
          <w:lang w:eastAsia="ru-RU"/>
        </w:rPr>
      </w:pPr>
      <w:r w:rsidRPr="00E05FDB">
        <w:rPr>
          <w:rFonts w:ascii="Times New Roman" w:eastAsia="Times New Roman" w:hAnsi="Times New Roman"/>
          <w:b/>
          <w:caps/>
          <w:sz w:val="28"/>
          <w:szCs w:val="28"/>
          <w:lang w:eastAsia="ru-RU"/>
        </w:rPr>
        <w:t>Пояснительная записка</w:t>
      </w:r>
    </w:p>
    <w:p w:rsidR="00C74DF7" w:rsidRPr="00E05FDB" w:rsidRDefault="00C74DF7" w:rsidP="00C74DF7">
      <w:pPr>
        <w:tabs>
          <w:tab w:val="left" w:pos="284"/>
        </w:tabs>
        <w:spacing w:after="0" w:line="240" w:lineRule="auto"/>
        <w:ind w:firstLine="0"/>
        <w:rPr>
          <w:rFonts w:ascii="Times New Roman" w:eastAsia="Times New Roman" w:hAnsi="Times New Roman"/>
          <w:b/>
          <w:caps/>
          <w:sz w:val="28"/>
          <w:szCs w:val="28"/>
          <w:lang w:eastAsia="ru-RU"/>
        </w:rPr>
      </w:pPr>
    </w:p>
    <w:p w:rsidR="00C74DF7" w:rsidRDefault="00C74DF7" w:rsidP="00C74DF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Дополнительная общеобразовательная общеразвивающая п</w:t>
      </w:r>
      <w:r w:rsidRPr="00FC3B73">
        <w:rPr>
          <w:rFonts w:ascii="Times New Roman" w:hAnsi="Times New Roman"/>
          <w:sz w:val="28"/>
          <w:szCs w:val="28"/>
        </w:rPr>
        <w:t>рограмма «</w:t>
      </w:r>
      <w:r>
        <w:rPr>
          <w:rFonts w:ascii="Times New Roman" w:hAnsi="Times New Roman"/>
          <w:sz w:val="28"/>
          <w:szCs w:val="28"/>
        </w:rPr>
        <w:t>Основы лидерства</w:t>
      </w:r>
      <w:r w:rsidRPr="00FC3B73">
        <w:rPr>
          <w:rFonts w:ascii="Times New Roman" w:hAnsi="Times New Roman"/>
          <w:sz w:val="28"/>
          <w:szCs w:val="28"/>
        </w:rPr>
        <w:t>»</w:t>
      </w:r>
      <w:r>
        <w:rPr>
          <w:rFonts w:ascii="Times New Roman" w:hAnsi="Times New Roman"/>
          <w:sz w:val="28"/>
          <w:szCs w:val="28"/>
        </w:rPr>
        <w:t xml:space="preserve"> (далее – программа)</w:t>
      </w:r>
      <w:r w:rsidRPr="00FC3B73">
        <w:rPr>
          <w:rFonts w:ascii="Times New Roman" w:hAnsi="Times New Roman"/>
          <w:sz w:val="28"/>
          <w:szCs w:val="28"/>
        </w:rPr>
        <w:t xml:space="preserve"> определяет основной круг управленческих вопросов и предлагает их как предмет специального изучения для актива ученического самоуправления.</w:t>
      </w:r>
    </w:p>
    <w:p w:rsidR="00C74DF7" w:rsidRDefault="00C74DF7" w:rsidP="00C74DF7">
      <w:pPr>
        <w:autoSpaceDE w:val="0"/>
        <w:autoSpaceDN w:val="0"/>
        <w:adjustRightInd w:val="0"/>
        <w:spacing w:after="0"/>
        <w:ind w:firstLine="709"/>
        <w:jc w:val="both"/>
        <w:rPr>
          <w:rFonts w:ascii="Times New Roman" w:hAnsi="Times New Roman"/>
          <w:sz w:val="28"/>
          <w:szCs w:val="28"/>
        </w:rPr>
      </w:pPr>
      <w:r w:rsidRPr="00135A7A">
        <w:rPr>
          <w:rFonts w:ascii="Times New Roman" w:hAnsi="Times New Roman"/>
          <w:b/>
          <w:sz w:val="28"/>
          <w:szCs w:val="28"/>
        </w:rPr>
        <w:lastRenderedPageBreak/>
        <w:t>Новизна программы</w:t>
      </w:r>
      <w:r w:rsidRPr="00135A7A">
        <w:rPr>
          <w:rFonts w:ascii="Times New Roman" w:hAnsi="Times New Roman"/>
          <w:sz w:val="28"/>
          <w:szCs w:val="28"/>
        </w:rPr>
        <w:t xml:space="preserve"> </w:t>
      </w:r>
    </w:p>
    <w:p w:rsidR="00C74DF7" w:rsidRPr="00FC3B73" w:rsidRDefault="00C74DF7" w:rsidP="00C74DF7">
      <w:pPr>
        <w:autoSpaceDE w:val="0"/>
        <w:autoSpaceDN w:val="0"/>
        <w:adjustRightInd w:val="0"/>
        <w:spacing w:after="0"/>
        <w:ind w:firstLine="709"/>
        <w:jc w:val="both"/>
        <w:rPr>
          <w:rFonts w:ascii="Times New Roman" w:hAnsi="Times New Roman"/>
          <w:b/>
          <w:bCs/>
          <w:caps/>
          <w:color w:val="000008"/>
          <w:sz w:val="28"/>
          <w:szCs w:val="28"/>
        </w:rPr>
      </w:pPr>
      <w:r w:rsidRPr="00FC3B73">
        <w:rPr>
          <w:rFonts w:ascii="Times New Roman" w:hAnsi="Times New Roman"/>
          <w:sz w:val="28"/>
          <w:szCs w:val="28"/>
        </w:rPr>
        <w:t xml:space="preserve">По своим возможностям программа способна оказать существенное влияние на развитие личности ребенка, прежде всего его организаторского опыта, опыта организации деятельности других. Она нацелена на развитие коммуникативных навыков, навыков «представительства», повышения психологической и эмоциональной устойчивости личности. Занятия в рамках </w:t>
      </w:r>
      <w:r>
        <w:rPr>
          <w:rFonts w:ascii="Times New Roman" w:hAnsi="Times New Roman"/>
          <w:sz w:val="28"/>
          <w:szCs w:val="28"/>
        </w:rPr>
        <w:t>программы даю</w:t>
      </w:r>
      <w:r w:rsidRPr="00FC3B73">
        <w:rPr>
          <w:rFonts w:ascii="Times New Roman" w:hAnsi="Times New Roman"/>
          <w:sz w:val="28"/>
          <w:szCs w:val="28"/>
        </w:rPr>
        <w:t>т возможность саморазвития как непрерывного процесса, в рамках которого учащиеся приобретают способность управлять текущими событиями, формировать хорошие и открыт</w:t>
      </w:r>
      <w:r>
        <w:rPr>
          <w:rFonts w:ascii="Times New Roman" w:hAnsi="Times New Roman"/>
          <w:sz w:val="28"/>
          <w:szCs w:val="28"/>
        </w:rPr>
        <w:t xml:space="preserve">ые отношения с другими людьми, </w:t>
      </w:r>
      <w:r w:rsidRPr="00FC3B73">
        <w:rPr>
          <w:rFonts w:ascii="Times New Roman" w:hAnsi="Times New Roman"/>
          <w:sz w:val="28"/>
          <w:szCs w:val="28"/>
        </w:rPr>
        <w:t>последовательно защищать свои взгляды, излагать свою точку зрения и вести дискуссию. В ходе занятий по программе дети смогут выявить свои сильные и слабые стороны, склонности и возможности, которые помогут им стать грамотными специалистами достойными членами общества, определить природу лидерства, изучить стратегии и методы управления.</w:t>
      </w:r>
    </w:p>
    <w:p w:rsidR="00C74DF7" w:rsidRDefault="00C74DF7" w:rsidP="00C74DF7">
      <w:pPr>
        <w:pStyle w:val="c27"/>
        <w:spacing w:before="0" w:beforeAutospacing="0" w:after="0" w:afterAutospacing="0" w:line="276" w:lineRule="auto"/>
        <w:ind w:firstLine="567"/>
        <w:jc w:val="both"/>
        <w:rPr>
          <w:b/>
          <w:sz w:val="28"/>
          <w:szCs w:val="28"/>
        </w:rPr>
      </w:pPr>
      <w:r>
        <w:rPr>
          <w:b/>
          <w:sz w:val="28"/>
          <w:szCs w:val="28"/>
        </w:rPr>
        <w:tab/>
      </w:r>
      <w:r w:rsidRPr="00387499">
        <w:rPr>
          <w:b/>
          <w:sz w:val="28"/>
          <w:szCs w:val="28"/>
        </w:rPr>
        <w:t xml:space="preserve">Актуальность программы   </w:t>
      </w:r>
    </w:p>
    <w:p w:rsidR="00C74DF7" w:rsidRPr="004C4D29" w:rsidRDefault="00C74DF7" w:rsidP="00C74DF7">
      <w:pPr>
        <w:pStyle w:val="c7"/>
        <w:spacing w:before="0" w:beforeAutospacing="0" w:after="0" w:afterAutospacing="0" w:line="276" w:lineRule="auto"/>
        <w:ind w:firstLine="284"/>
        <w:jc w:val="both"/>
        <w:rPr>
          <w:rFonts w:ascii="Arial" w:hAnsi="Arial" w:cs="Arial"/>
          <w:color w:val="000000"/>
          <w:sz w:val="28"/>
          <w:szCs w:val="28"/>
        </w:rPr>
      </w:pPr>
      <w:r>
        <w:rPr>
          <w:rStyle w:val="c10"/>
          <w:color w:val="000000"/>
          <w:sz w:val="28"/>
          <w:szCs w:val="28"/>
        </w:rPr>
        <w:tab/>
      </w:r>
      <w:r w:rsidRPr="004C4D29">
        <w:rPr>
          <w:rStyle w:val="c10"/>
          <w:color w:val="000000"/>
          <w:sz w:val="28"/>
          <w:szCs w:val="28"/>
        </w:rPr>
        <w:t>Актуальность разработки программы обусловлена отсутствием единой программы в образовательных учреждениях, направленной на решение вопросов формирования социальной активности школьников, умений и навыков конструктивного общения в период выбора ими жизненного пути. Важнейшим элементом, обуславливающим необходимость разработки и реализации программы, является привлекательность рассматриваемых вопросов в подростково-молодёжной среде.</w:t>
      </w:r>
    </w:p>
    <w:p w:rsidR="00C74DF7" w:rsidRPr="007A0F11" w:rsidRDefault="00C74DF7" w:rsidP="00C74DF7">
      <w:pPr>
        <w:pStyle w:val="c27"/>
        <w:spacing w:before="0" w:beforeAutospacing="0" w:after="0" w:afterAutospacing="0" w:line="276" w:lineRule="auto"/>
        <w:ind w:firstLine="567"/>
        <w:jc w:val="both"/>
        <w:rPr>
          <w:sz w:val="28"/>
          <w:szCs w:val="28"/>
        </w:rPr>
      </w:pPr>
      <w:r>
        <w:rPr>
          <w:b/>
          <w:sz w:val="28"/>
          <w:szCs w:val="28"/>
        </w:rPr>
        <w:tab/>
      </w:r>
      <w:r w:rsidRPr="007A0F11">
        <w:rPr>
          <w:sz w:val="28"/>
          <w:szCs w:val="28"/>
        </w:rPr>
        <w:t>Лидер – ведущий – человек, способный повести за собой, пробудить интерес к делу. Он стремиться «выложиться» для достижения общей цели, активно влияет на окружающих, наиболее полно понимает интересы большинства. Именно с ним хочется посоветоваться в трудные минуты, поделиться радостью, он может понять, посочувствовать, всегда готов прийти на помощь, от него во многом зависит настроение, он способен «завести» окружающих.</w:t>
      </w:r>
    </w:p>
    <w:p w:rsidR="00C74DF7" w:rsidRPr="007A0F11" w:rsidRDefault="00C74DF7" w:rsidP="00C74DF7">
      <w:pPr>
        <w:pStyle w:val="c27"/>
        <w:spacing w:before="0" w:beforeAutospacing="0" w:after="0" w:afterAutospacing="0" w:line="276" w:lineRule="auto"/>
        <w:ind w:firstLine="567"/>
        <w:jc w:val="both"/>
        <w:rPr>
          <w:b/>
          <w:sz w:val="28"/>
          <w:szCs w:val="28"/>
        </w:rPr>
      </w:pPr>
      <w:r>
        <w:rPr>
          <w:sz w:val="28"/>
          <w:szCs w:val="28"/>
        </w:rPr>
        <w:tab/>
      </w:r>
      <w:r w:rsidRPr="007A0F11">
        <w:rPr>
          <w:sz w:val="28"/>
          <w:szCs w:val="28"/>
        </w:rPr>
        <w:t>Для того чтобы подросток был успешным и почувствовал себя успешным, ему необходимо обладать рядом совершенно новых для него качеств личности: уметь общаться с разными категориями людей, быть способным работать в команде, мотивировать других, уметь выражать то, что чувствует. Лидерами не рождаются, ими становятся. Во многих детях есть задатки лидера, но не у каждого есть возможности и способности для того, чтобы развить и закрепить их самостоятельно.</w:t>
      </w:r>
    </w:p>
    <w:p w:rsidR="00C74DF7" w:rsidRDefault="00C74DF7" w:rsidP="00C74DF7">
      <w:pPr>
        <w:spacing w:after="0"/>
        <w:ind w:right="-140" w:firstLine="708"/>
        <w:jc w:val="both"/>
        <w:rPr>
          <w:rFonts w:ascii="Times New Roman" w:eastAsia="Times New Roman" w:hAnsi="Times New Roman"/>
          <w:sz w:val="28"/>
          <w:szCs w:val="28"/>
          <w:lang w:eastAsia="ru-RU"/>
        </w:rPr>
      </w:pPr>
      <w:r w:rsidRPr="00387499">
        <w:rPr>
          <w:rFonts w:ascii="Times New Roman" w:eastAsia="Times New Roman" w:hAnsi="Times New Roman"/>
          <w:b/>
          <w:sz w:val="28"/>
          <w:szCs w:val="28"/>
          <w:lang w:eastAsia="ru-RU"/>
        </w:rPr>
        <w:t xml:space="preserve">Адресат программы: </w:t>
      </w:r>
      <w:r w:rsidRPr="00387499">
        <w:rPr>
          <w:rFonts w:ascii="Times New Roman" w:eastAsia="Times New Roman" w:hAnsi="Times New Roman"/>
          <w:sz w:val="28"/>
          <w:szCs w:val="28"/>
          <w:lang w:eastAsia="ru-RU"/>
        </w:rPr>
        <w:t>дети от 1</w:t>
      </w:r>
      <w:r>
        <w:rPr>
          <w:rFonts w:ascii="Times New Roman" w:eastAsia="Times New Roman" w:hAnsi="Times New Roman"/>
          <w:sz w:val="28"/>
          <w:szCs w:val="28"/>
          <w:lang w:eastAsia="ru-RU"/>
        </w:rPr>
        <w:t>3</w:t>
      </w:r>
      <w:r w:rsidRPr="00387499">
        <w:rPr>
          <w:rFonts w:ascii="Times New Roman" w:eastAsia="Times New Roman" w:hAnsi="Times New Roman"/>
          <w:sz w:val="28"/>
          <w:szCs w:val="28"/>
          <w:lang w:eastAsia="ru-RU"/>
        </w:rPr>
        <w:t xml:space="preserve"> до 1</w:t>
      </w:r>
      <w:r>
        <w:rPr>
          <w:rFonts w:ascii="Times New Roman" w:eastAsia="Times New Roman" w:hAnsi="Times New Roman"/>
          <w:sz w:val="28"/>
          <w:szCs w:val="28"/>
          <w:lang w:eastAsia="ru-RU"/>
        </w:rPr>
        <w:t>7</w:t>
      </w:r>
      <w:r w:rsidRPr="00387499">
        <w:rPr>
          <w:rFonts w:ascii="Times New Roman" w:eastAsia="Times New Roman" w:hAnsi="Times New Roman"/>
          <w:sz w:val="28"/>
          <w:szCs w:val="28"/>
          <w:lang w:eastAsia="ru-RU"/>
        </w:rPr>
        <w:t xml:space="preserve"> лет.</w:t>
      </w:r>
    </w:p>
    <w:p w:rsidR="00C74DF7" w:rsidRPr="00387499" w:rsidRDefault="00C74DF7" w:rsidP="00C74DF7">
      <w:pPr>
        <w:spacing w:after="0"/>
        <w:ind w:right="-140" w:firstLine="708"/>
        <w:jc w:val="both"/>
        <w:rPr>
          <w:rFonts w:ascii="Times New Roman" w:eastAsia="Times New Roman" w:hAnsi="Times New Roman"/>
          <w:sz w:val="28"/>
          <w:szCs w:val="28"/>
          <w:lang w:eastAsia="ru-RU"/>
        </w:rPr>
      </w:pPr>
      <w:r w:rsidRPr="00387499">
        <w:rPr>
          <w:rFonts w:ascii="Times New Roman" w:eastAsia="Times New Roman" w:hAnsi="Times New Roman"/>
          <w:sz w:val="28"/>
          <w:szCs w:val="28"/>
          <w:lang w:eastAsia="ru-RU"/>
        </w:rPr>
        <w:lastRenderedPageBreak/>
        <w:t xml:space="preserve">Возрастные особенности </w:t>
      </w:r>
      <w:r>
        <w:rPr>
          <w:rFonts w:ascii="Times New Roman" w:eastAsia="Times New Roman" w:hAnsi="Times New Roman"/>
          <w:sz w:val="28"/>
          <w:szCs w:val="28"/>
          <w:lang w:eastAsia="ru-RU"/>
        </w:rPr>
        <w:t xml:space="preserve">детей данного возраста </w:t>
      </w:r>
      <w:r w:rsidRPr="00387499">
        <w:rPr>
          <w:rFonts w:ascii="Times New Roman" w:eastAsia="Times New Roman" w:hAnsi="Times New Roman"/>
          <w:sz w:val="28"/>
          <w:szCs w:val="28"/>
          <w:lang w:eastAsia="ru-RU"/>
        </w:rPr>
        <w:t>предполагают формирование лидерских качеств, которые проявляются как средство самоутверждения и самоопределения личности. Лидерская позиция может быть реализована более эффективно в том случае, если учащиеся уже обладают определенным запасом знаний, умений и навыков, а также если обеспечено развитие их лидерских качеств. В этом возрасте наиболее ярко выражена социальная активность ребят, которая заключается в мотивации к деятельности в социально значимых делах.</w:t>
      </w:r>
    </w:p>
    <w:p w:rsidR="00C74DF7" w:rsidRPr="00387499" w:rsidRDefault="00C74DF7" w:rsidP="00C74DF7">
      <w:pPr>
        <w:shd w:val="clear" w:color="auto" w:fill="FFFFFF"/>
        <w:spacing w:after="0"/>
        <w:ind w:firstLine="708"/>
        <w:jc w:val="both"/>
        <w:rPr>
          <w:rFonts w:ascii="Times New Roman" w:eastAsia="Times New Roman" w:hAnsi="Times New Roman"/>
          <w:b/>
          <w:color w:val="000000"/>
          <w:sz w:val="28"/>
          <w:szCs w:val="28"/>
          <w:lang w:eastAsia="ru-RU"/>
        </w:rPr>
      </w:pPr>
      <w:r w:rsidRPr="00387499">
        <w:rPr>
          <w:rFonts w:ascii="Times New Roman" w:eastAsia="Times New Roman" w:hAnsi="Times New Roman"/>
          <w:b/>
          <w:color w:val="000000"/>
          <w:sz w:val="28"/>
          <w:szCs w:val="28"/>
          <w:lang w:eastAsia="ru-RU"/>
        </w:rPr>
        <w:t>Условия формирования учебных групп</w:t>
      </w:r>
    </w:p>
    <w:p w:rsidR="00C74DF7" w:rsidRPr="00387499" w:rsidRDefault="00C74DF7" w:rsidP="00C74DF7">
      <w:pPr>
        <w:shd w:val="clear" w:color="auto" w:fill="FFFFFF"/>
        <w:spacing w:after="0"/>
        <w:ind w:firstLine="708"/>
        <w:jc w:val="both"/>
        <w:rPr>
          <w:rFonts w:eastAsia="Times New Roman" w:cs="Arial"/>
          <w:color w:val="000000"/>
          <w:sz w:val="28"/>
          <w:szCs w:val="28"/>
          <w:lang w:eastAsia="ru-RU"/>
        </w:rPr>
      </w:pPr>
      <w:r w:rsidRPr="00387499">
        <w:rPr>
          <w:rFonts w:ascii="Times New Roman" w:eastAsia="Times New Roman" w:hAnsi="Times New Roman"/>
          <w:color w:val="000000"/>
          <w:sz w:val="28"/>
          <w:szCs w:val="28"/>
          <w:lang w:eastAsia="ru-RU"/>
        </w:rPr>
        <w:t>Количество учащихся в учебной группе составляет 1</w:t>
      </w:r>
      <w:r>
        <w:rPr>
          <w:rFonts w:ascii="Times New Roman" w:eastAsia="Times New Roman" w:hAnsi="Times New Roman"/>
          <w:color w:val="000000"/>
          <w:sz w:val="28"/>
          <w:szCs w:val="28"/>
          <w:lang w:eastAsia="ru-RU"/>
        </w:rPr>
        <w:t>0-15</w:t>
      </w:r>
      <w:r w:rsidRPr="00387499">
        <w:rPr>
          <w:rFonts w:ascii="Times New Roman" w:eastAsia="Times New Roman" w:hAnsi="Times New Roman"/>
          <w:color w:val="000000"/>
          <w:sz w:val="28"/>
          <w:szCs w:val="28"/>
          <w:lang w:eastAsia="ru-RU"/>
        </w:rPr>
        <w:t xml:space="preserve"> человек. Группы могут быть как одновозрастные, так и разновозрастные.</w:t>
      </w:r>
    </w:p>
    <w:p w:rsidR="00C74DF7" w:rsidRPr="00387499" w:rsidRDefault="00C74DF7" w:rsidP="00C74DF7">
      <w:pPr>
        <w:spacing w:after="0"/>
        <w:ind w:firstLine="566"/>
        <w:jc w:val="both"/>
        <w:rPr>
          <w:rFonts w:ascii="Times New Roman" w:eastAsia="Times New Roman" w:hAnsi="Times New Roman"/>
          <w:b/>
          <w:sz w:val="28"/>
          <w:szCs w:val="28"/>
          <w:lang w:eastAsia="ru-RU"/>
        </w:rPr>
      </w:pPr>
      <w:r w:rsidRPr="00387499">
        <w:rPr>
          <w:rFonts w:ascii="Times New Roman" w:eastAsia="Times New Roman" w:hAnsi="Times New Roman"/>
          <w:b/>
          <w:sz w:val="28"/>
          <w:szCs w:val="28"/>
          <w:lang w:eastAsia="ru-RU"/>
        </w:rPr>
        <w:tab/>
        <w:t>Объем программы</w:t>
      </w:r>
    </w:p>
    <w:p w:rsidR="00C74DF7" w:rsidRDefault="00C74DF7" w:rsidP="00C74DF7">
      <w:pPr>
        <w:spacing w:after="0"/>
        <w:ind w:firstLine="566"/>
        <w:jc w:val="both"/>
      </w:pPr>
      <w:r>
        <w:rPr>
          <w:rFonts w:ascii="Times New Roman" w:hAnsi="Times New Roman"/>
          <w:sz w:val="28"/>
          <w:szCs w:val="28"/>
        </w:rPr>
        <w:t>Продолжительность периода обучения - 16 учебных часов.</w:t>
      </w:r>
    </w:p>
    <w:p w:rsidR="00C74DF7" w:rsidRPr="00D42ECD" w:rsidRDefault="00C74DF7" w:rsidP="00C74DF7">
      <w:pPr>
        <w:spacing w:after="0"/>
        <w:ind w:firstLine="566"/>
        <w:jc w:val="right"/>
        <w:rPr>
          <w:rFonts w:ascii="Times New Roman" w:hAnsi="Times New Roman"/>
          <w:i/>
        </w:rPr>
      </w:pPr>
      <w:r w:rsidRPr="00D42ECD">
        <w:rPr>
          <w:rFonts w:ascii="Times New Roman" w:hAnsi="Times New Roman"/>
          <w:i/>
        </w:rPr>
        <w:t>Таблица 1</w:t>
      </w:r>
    </w:p>
    <w:tbl>
      <w:tblPr>
        <w:tblW w:w="9498" w:type="dxa"/>
        <w:tblInd w:w="108" w:type="dxa"/>
        <w:tblLayout w:type="fixed"/>
        <w:tblLook w:val="0000" w:firstRow="0" w:lastRow="0" w:firstColumn="0" w:lastColumn="0" w:noHBand="0" w:noVBand="0"/>
      </w:tblPr>
      <w:tblGrid>
        <w:gridCol w:w="2284"/>
        <w:gridCol w:w="1969"/>
        <w:gridCol w:w="2410"/>
        <w:gridCol w:w="2835"/>
      </w:tblGrid>
      <w:tr w:rsidR="00C74DF7" w:rsidTr="00087201">
        <w:tc>
          <w:tcPr>
            <w:tcW w:w="2284" w:type="dxa"/>
            <w:vMerge w:val="restart"/>
            <w:tcBorders>
              <w:top w:val="single" w:sz="4" w:space="0" w:color="000000"/>
              <w:left w:val="single" w:sz="4" w:space="0" w:color="000000"/>
              <w:bottom w:val="single" w:sz="4" w:space="0" w:color="000000"/>
            </w:tcBorders>
            <w:shd w:val="clear" w:color="auto" w:fill="auto"/>
          </w:tcPr>
          <w:p w:rsidR="00C74DF7" w:rsidRDefault="00C74DF7" w:rsidP="00087201">
            <w:pPr>
              <w:tabs>
                <w:tab w:val="left" w:pos="4048"/>
              </w:tabs>
              <w:spacing w:after="0"/>
              <w:ind w:firstLine="0"/>
              <w:jc w:val="center"/>
            </w:pPr>
            <w:r>
              <w:rPr>
                <w:rFonts w:ascii="Times New Roman" w:hAnsi="Times New Roman"/>
                <w:b/>
                <w:sz w:val="24"/>
                <w:szCs w:val="24"/>
              </w:rPr>
              <w:t>Год обучения</w:t>
            </w:r>
          </w:p>
        </w:tc>
        <w:tc>
          <w:tcPr>
            <w:tcW w:w="7214" w:type="dxa"/>
            <w:gridSpan w:val="3"/>
            <w:tcBorders>
              <w:top w:val="single" w:sz="4" w:space="0" w:color="000000"/>
              <w:left w:val="single" w:sz="4" w:space="0" w:color="000000"/>
              <w:bottom w:val="single" w:sz="4" w:space="0" w:color="000000"/>
              <w:right w:val="single" w:sz="4" w:space="0" w:color="000000"/>
            </w:tcBorders>
            <w:shd w:val="clear" w:color="auto" w:fill="auto"/>
          </w:tcPr>
          <w:p w:rsidR="00C74DF7" w:rsidRDefault="00C74DF7" w:rsidP="00087201">
            <w:pPr>
              <w:tabs>
                <w:tab w:val="left" w:pos="4048"/>
              </w:tabs>
              <w:spacing w:after="0"/>
              <w:ind w:firstLine="0"/>
              <w:jc w:val="center"/>
            </w:pPr>
            <w:r>
              <w:rPr>
                <w:rFonts w:ascii="Times New Roman" w:hAnsi="Times New Roman"/>
                <w:b/>
                <w:color w:val="000000"/>
                <w:sz w:val="24"/>
                <w:szCs w:val="24"/>
              </w:rPr>
              <w:t>Объем образовательной нагрузки, ч. (16 учебных недель)</w:t>
            </w:r>
          </w:p>
        </w:tc>
      </w:tr>
      <w:tr w:rsidR="00C74DF7" w:rsidTr="00087201">
        <w:tc>
          <w:tcPr>
            <w:tcW w:w="2284" w:type="dxa"/>
            <w:vMerge/>
            <w:tcBorders>
              <w:top w:val="single" w:sz="4" w:space="0" w:color="000000"/>
              <w:left w:val="single" w:sz="4" w:space="0" w:color="000000"/>
              <w:bottom w:val="single" w:sz="4" w:space="0" w:color="000000"/>
            </w:tcBorders>
            <w:shd w:val="clear" w:color="auto" w:fill="auto"/>
          </w:tcPr>
          <w:p w:rsidR="00C74DF7" w:rsidRDefault="00C74DF7" w:rsidP="00087201">
            <w:pPr>
              <w:tabs>
                <w:tab w:val="left" w:pos="4048"/>
              </w:tabs>
              <w:snapToGrid w:val="0"/>
              <w:spacing w:after="0"/>
              <w:jc w:val="center"/>
              <w:rPr>
                <w:rFonts w:ascii="Times New Roman" w:hAnsi="Times New Roman"/>
                <w:b/>
                <w:sz w:val="24"/>
                <w:szCs w:val="24"/>
              </w:rPr>
            </w:pPr>
          </w:p>
        </w:tc>
        <w:tc>
          <w:tcPr>
            <w:tcW w:w="1969" w:type="dxa"/>
            <w:tcBorders>
              <w:top w:val="single" w:sz="4" w:space="0" w:color="000000"/>
              <w:left w:val="single" w:sz="4" w:space="0" w:color="000000"/>
              <w:bottom w:val="single" w:sz="4" w:space="0" w:color="000000"/>
            </w:tcBorders>
            <w:shd w:val="clear" w:color="auto" w:fill="auto"/>
          </w:tcPr>
          <w:p w:rsidR="00C74DF7" w:rsidRDefault="00C74DF7" w:rsidP="00087201">
            <w:pPr>
              <w:tabs>
                <w:tab w:val="left" w:pos="2971"/>
              </w:tabs>
              <w:autoSpaceDE w:val="0"/>
              <w:spacing w:after="0"/>
              <w:ind w:firstLine="22"/>
              <w:contextualSpacing/>
              <w:jc w:val="center"/>
            </w:pPr>
            <w:r>
              <w:rPr>
                <w:rFonts w:ascii="Times New Roman" w:hAnsi="Times New Roman"/>
                <w:color w:val="000000"/>
                <w:sz w:val="24"/>
                <w:szCs w:val="24"/>
              </w:rPr>
              <w:t>недельная</w:t>
            </w:r>
          </w:p>
        </w:tc>
        <w:tc>
          <w:tcPr>
            <w:tcW w:w="2410" w:type="dxa"/>
            <w:tcBorders>
              <w:top w:val="single" w:sz="4" w:space="0" w:color="000000"/>
              <w:left w:val="single" w:sz="4" w:space="0" w:color="000000"/>
              <w:bottom w:val="single" w:sz="4" w:space="0" w:color="000000"/>
            </w:tcBorders>
            <w:shd w:val="clear" w:color="auto" w:fill="auto"/>
          </w:tcPr>
          <w:p w:rsidR="00C74DF7" w:rsidRDefault="00C74DF7" w:rsidP="00087201">
            <w:pPr>
              <w:tabs>
                <w:tab w:val="left" w:pos="2971"/>
              </w:tabs>
              <w:autoSpaceDE w:val="0"/>
              <w:spacing w:after="0"/>
              <w:ind w:firstLine="39"/>
              <w:contextualSpacing/>
              <w:jc w:val="center"/>
            </w:pPr>
            <w:r>
              <w:rPr>
                <w:rFonts w:ascii="Times New Roman" w:hAnsi="Times New Roman"/>
                <w:color w:val="000000"/>
                <w:sz w:val="24"/>
                <w:szCs w:val="24"/>
              </w:rPr>
              <w:t>годовая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74DF7" w:rsidRDefault="00C74DF7" w:rsidP="00087201">
            <w:pPr>
              <w:tabs>
                <w:tab w:val="left" w:pos="2971"/>
              </w:tabs>
              <w:autoSpaceDE w:val="0"/>
              <w:spacing w:after="0"/>
              <w:ind w:firstLine="0"/>
              <w:contextualSpacing/>
              <w:jc w:val="center"/>
            </w:pPr>
            <w:r>
              <w:rPr>
                <w:rFonts w:ascii="Times New Roman" w:hAnsi="Times New Roman"/>
                <w:color w:val="000000"/>
                <w:sz w:val="24"/>
                <w:szCs w:val="24"/>
              </w:rPr>
              <w:t>за весь период обучения</w:t>
            </w:r>
          </w:p>
        </w:tc>
      </w:tr>
      <w:tr w:rsidR="00C74DF7" w:rsidTr="00087201">
        <w:tc>
          <w:tcPr>
            <w:tcW w:w="2284" w:type="dxa"/>
            <w:tcBorders>
              <w:top w:val="single" w:sz="4" w:space="0" w:color="000000"/>
              <w:left w:val="single" w:sz="4" w:space="0" w:color="000000"/>
              <w:bottom w:val="single" w:sz="4" w:space="0" w:color="000000"/>
            </w:tcBorders>
            <w:shd w:val="clear" w:color="auto" w:fill="auto"/>
          </w:tcPr>
          <w:p w:rsidR="00C74DF7" w:rsidRDefault="00C74DF7" w:rsidP="00087201">
            <w:pPr>
              <w:tabs>
                <w:tab w:val="left" w:pos="4048"/>
              </w:tabs>
              <w:spacing w:after="0"/>
              <w:ind w:firstLine="34"/>
              <w:jc w:val="center"/>
            </w:pPr>
            <w:r>
              <w:rPr>
                <w:rFonts w:ascii="Times New Roman" w:hAnsi="Times New Roman"/>
                <w:sz w:val="24"/>
                <w:szCs w:val="24"/>
              </w:rPr>
              <w:t>1</w:t>
            </w:r>
          </w:p>
        </w:tc>
        <w:tc>
          <w:tcPr>
            <w:tcW w:w="1969" w:type="dxa"/>
            <w:tcBorders>
              <w:top w:val="single" w:sz="4" w:space="0" w:color="000000"/>
              <w:left w:val="single" w:sz="4" w:space="0" w:color="000000"/>
              <w:bottom w:val="single" w:sz="4" w:space="0" w:color="000000"/>
            </w:tcBorders>
            <w:shd w:val="clear" w:color="auto" w:fill="auto"/>
          </w:tcPr>
          <w:p w:rsidR="00C74DF7" w:rsidRDefault="00C74DF7" w:rsidP="00087201">
            <w:pPr>
              <w:tabs>
                <w:tab w:val="left" w:pos="4048"/>
              </w:tabs>
              <w:spacing w:after="0"/>
              <w:ind w:firstLine="0"/>
              <w:jc w:val="center"/>
            </w:pPr>
            <w:r>
              <w:rPr>
                <w:rFonts w:ascii="Times New Roman" w:hAnsi="Times New Roman"/>
                <w:sz w:val="24"/>
                <w:szCs w:val="24"/>
              </w:rPr>
              <w:t>1</w:t>
            </w:r>
          </w:p>
        </w:tc>
        <w:tc>
          <w:tcPr>
            <w:tcW w:w="2410" w:type="dxa"/>
            <w:tcBorders>
              <w:top w:val="single" w:sz="4" w:space="0" w:color="000000"/>
              <w:left w:val="single" w:sz="4" w:space="0" w:color="000000"/>
              <w:bottom w:val="single" w:sz="4" w:space="0" w:color="000000"/>
            </w:tcBorders>
            <w:shd w:val="clear" w:color="auto" w:fill="auto"/>
          </w:tcPr>
          <w:p w:rsidR="00C74DF7" w:rsidRDefault="00C74DF7" w:rsidP="00087201">
            <w:pPr>
              <w:tabs>
                <w:tab w:val="left" w:pos="4048"/>
              </w:tabs>
              <w:spacing w:after="0"/>
              <w:ind w:firstLine="39"/>
              <w:jc w:val="center"/>
            </w:pPr>
            <w:r>
              <w:rPr>
                <w:rFonts w:ascii="Times New Roman" w:hAnsi="Times New Roman"/>
                <w:sz w:val="24"/>
                <w:szCs w:val="24"/>
              </w:rPr>
              <w:t>16</w:t>
            </w: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C74DF7" w:rsidRDefault="00C74DF7" w:rsidP="00087201">
            <w:pPr>
              <w:tabs>
                <w:tab w:val="left" w:pos="4048"/>
              </w:tabs>
              <w:spacing w:after="0"/>
              <w:ind w:firstLine="36"/>
              <w:jc w:val="center"/>
            </w:pPr>
            <w:r>
              <w:rPr>
                <w:rFonts w:ascii="Times New Roman" w:hAnsi="Times New Roman"/>
                <w:sz w:val="24"/>
                <w:szCs w:val="24"/>
              </w:rPr>
              <w:t>16</w:t>
            </w:r>
          </w:p>
        </w:tc>
      </w:tr>
    </w:tbl>
    <w:p w:rsidR="00C74DF7" w:rsidRDefault="00C74DF7" w:rsidP="00C74DF7">
      <w:pPr>
        <w:spacing w:after="0"/>
        <w:ind w:firstLine="708"/>
        <w:jc w:val="both"/>
        <w:rPr>
          <w:rFonts w:ascii="Times New Roman" w:eastAsia="Times New Roman" w:hAnsi="Times New Roman"/>
          <w:b/>
          <w:spacing w:val="-7"/>
          <w:sz w:val="28"/>
          <w:szCs w:val="28"/>
          <w:lang w:eastAsia="ru-RU"/>
        </w:rPr>
      </w:pPr>
    </w:p>
    <w:p w:rsidR="00C74DF7" w:rsidRPr="00387499" w:rsidRDefault="00C74DF7" w:rsidP="00C74DF7">
      <w:pPr>
        <w:spacing w:after="0"/>
        <w:ind w:firstLine="708"/>
        <w:jc w:val="both"/>
        <w:rPr>
          <w:rFonts w:ascii="Times New Roman" w:eastAsia="Times New Roman" w:hAnsi="Times New Roman"/>
          <w:b/>
          <w:spacing w:val="-7"/>
          <w:sz w:val="28"/>
          <w:szCs w:val="28"/>
          <w:lang w:eastAsia="ru-RU"/>
        </w:rPr>
      </w:pPr>
      <w:r w:rsidRPr="00387499">
        <w:rPr>
          <w:rFonts w:ascii="Times New Roman" w:eastAsia="Times New Roman" w:hAnsi="Times New Roman"/>
          <w:b/>
          <w:spacing w:val="-7"/>
          <w:sz w:val="28"/>
          <w:szCs w:val="28"/>
          <w:lang w:eastAsia="ru-RU"/>
        </w:rPr>
        <w:t>Формы организации образовательного процесса</w:t>
      </w:r>
    </w:p>
    <w:p w:rsidR="00C74DF7" w:rsidRPr="00387499" w:rsidRDefault="00C74DF7" w:rsidP="00C74DF7">
      <w:pPr>
        <w:spacing w:after="0"/>
        <w:ind w:firstLine="708"/>
        <w:jc w:val="both"/>
        <w:rPr>
          <w:rFonts w:ascii="Times New Roman" w:eastAsia="Times New Roman" w:hAnsi="Times New Roman"/>
          <w:sz w:val="28"/>
          <w:szCs w:val="28"/>
          <w:lang w:eastAsia="ru-RU"/>
        </w:rPr>
      </w:pPr>
      <w:r w:rsidRPr="00387499">
        <w:rPr>
          <w:rFonts w:ascii="Times New Roman" w:eastAsia="Times New Roman" w:hAnsi="Times New Roman"/>
          <w:sz w:val="28"/>
          <w:szCs w:val="28"/>
          <w:lang w:eastAsia="ru-RU"/>
        </w:rPr>
        <w:t xml:space="preserve">Образовательный процесс преимущественно предусматривает освоение программы через такие </w:t>
      </w:r>
      <w:r w:rsidRPr="00387499">
        <w:rPr>
          <w:rFonts w:ascii="Times New Roman" w:eastAsia="Times New Roman" w:hAnsi="Times New Roman"/>
          <w:b/>
          <w:sz w:val="28"/>
          <w:szCs w:val="28"/>
          <w:lang w:eastAsia="ru-RU"/>
        </w:rPr>
        <w:t>формы занятий</w:t>
      </w:r>
      <w:r w:rsidRPr="00387499">
        <w:rPr>
          <w:rFonts w:ascii="Times New Roman" w:eastAsia="Times New Roman" w:hAnsi="Times New Roman"/>
          <w:sz w:val="28"/>
          <w:szCs w:val="28"/>
          <w:lang w:eastAsia="ru-RU"/>
        </w:rPr>
        <w:t>: ролевые игры, тренинги, в</w:t>
      </w:r>
      <w:r>
        <w:rPr>
          <w:rFonts w:ascii="Times New Roman" w:eastAsia="Times New Roman" w:hAnsi="Times New Roman"/>
          <w:sz w:val="28"/>
          <w:szCs w:val="28"/>
          <w:lang w:eastAsia="ru-RU"/>
        </w:rPr>
        <w:t>ыполнение практических заданий.</w:t>
      </w:r>
    </w:p>
    <w:p w:rsidR="00C74DF7" w:rsidRPr="00387499" w:rsidRDefault="00C74DF7" w:rsidP="00C74DF7">
      <w:pPr>
        <w:spacing w:after="0"/>
        <w:ind w:firstLine="708"/>
        <w:jc w:val="both"/>
        <w:rPr>
          <w:rFonts w:ascii="Times New Roman" w:eastAsia="Times New Roman" w:hAnsi="Times New Roman"/>
          <w:b/>
          <w:sz w:val="28"/>
          <w:szCs w:val="28"/>
          <w:lang w:eastAsia="ru-RU"/>
        </w:rPr>
      </w:pPr>
      <w:r w:rsidRPr="00387499">
        <w:rPr>
          <w:rFonts w:ascii="Times New Roman" w:eastAsia="Times New Roman" w:hAnsi="Times New Roman"/>
          <w:color w:val="000000"/>
          <w:sz w:val="28"/>
          <w:szCs w:val="28"/>
          <w:lang w:eastAsia="ru-RU"/>
        </w:rPr>
        <w:t>Форма обучения: п</w:t>
      </w:r>
      <w:r w:rsidRPr="00387499">
        <w:rPr>
          <w:rFonts w:ascii="Times New Roman" w:eastAsia="Times New Roman" w:hAnsi="Times New Roman"/>
          <w:sz w:val="28"/>
          <w:szCs w:val="28"/>
          <w:lang w:eastAsia="ru-RU"/>
        </w:rPr>
        <w:t>рограмма может реализоваться как в очном режиме, так и с применением сетевых форм её реализации (дистанционные образовательные технологии)</w:t>
      </w:r>
      <w:r>
        <w:rPr>
          <w:rFonts w:ascii="Times New Roman" w:eastAsia="Times New Roman" w:hAnsi="Times New Roman"/>
          <w:sz w:val="28"/>
          <w:szCs w:val="28"/>
          <w:lang w:eastAsia="ru-RU"/>
        </w:rPr>
        <w:t>.</w:t>
      </w:r>
    </w:p>
    <w:p w:rsidR="00C74DF7" w:rsidRPr="00387499" w:rsidRDefault="00C74DF7" w:rsidP="00C74DF7">
      <w:pPr>
        <w:spacing w:after="0"/>
        <w:ind w:firstLine="708"/>
        <w:jc w:val="both"/>
        <w:rPr>
          <w:rFonts w:ascii="Times New Roman" w:eastAsia="Times New Roman" w:hAnsi="Times New Roman"/>
          <w:sz w:val="28"/>
          <w:szCs w:val="28"/>
          <w:lang w:eastAsia="ru-RU"/>
        </w:rPr>
      </w:pPr>
      <w:r w:rsidRPr="00387499">
        <w:rPr>
          <w:rFonts w:ascii="Times New Roman" w:eastAsia="Times New Roman" w:hAnsi="Times New Roman"/>
          <w:sz w:val="28"/>
          <w:szCs w:val="28"/>
          <w:lang w:eastAsia="ru-RU"/>
        </w:rPr>
        <w:t>Формы проведения занятий:</w:t>
      </w:r>
      <w:r w:rsidRPr="00387499">
        <w:rPr>
          <w:rFonts w:ascii="Times New Roman" w:eastAsia="Times New Roman" w:hAnsi="Times New Roman"/>
          <w:b/>
          <w:sz w:val="28"/>
          <w:szCs w:val="28"/>
          <w:lang w:eastAsia="ru-RU"/>
        </w:rPr>
        <w:t xml:space="preserve"> </w:t>
      </w:r>
      <w:r w:rsidRPr="00387499">
        <w:rPr>
          <w:rFonts w:ascii="Times New Roman" w:eastAsia="Times New Roman" w:hAnsi="Times New Roman"/>
          <w:color w:val="1C1C1C"/>
          <w:sz w:val="28"/>
          <w:szCs w:val="28"/>
          <w:lang w:eastAsia="ru-RU"/>
        </w:rPr>
        <w:t>групповые.</w:t>
      </w:r>
    </w:p>
    <w:p w:rsidR="00C74DF7" w:rsidRPr="00387499" w:rsidRDefault="00C74DF7" w:rsidP="00C74DF7">
      <w:pPr>
        <w:spacing w:after="0"/>
        <w:ind w:firstLine="708"/>
        <w:jc w:val="both"/>
        <w:rPr>
          <w:rFonts w:ascii="Times New Roman" w:eastAsia="Times New Roman" w:hAnsi="Times New Roman"/>
          <w:sz w:val="28"/>
          <w:szCs w:val="28"/>
          <w:lang w:eastAsia="ru-RU"/>
        </w:rPr>
      </w:pPr>
      <w:r w:rsidRPr="00387499">
        <w:rPr>
          <w:rFonts w:ascii="Times New Roman" w:eastAsia="Times New Roman" w:hAnsi="Times New Roman"/>
          <w:b/>
          <w:sz w:val="28"/>
          <w:szCs w:val="28"/>
          <w:lang w:eastAsia="ru-RU"/>
        </w:rPr>
        <w:t>Срок освоения программы:</w:t>
      </w:r>
      <w:r w:rsidRPr="00387499">
        <w:rPr>
          <w:rFonts w:ascii="Times New Roman" w:eastAsia="Times New Roman" w:hAnsi="Times New Roman"/>
          <w:sz w:val="28"/>
          <w:szCs w:val="28"/>
          <w:lang w:eastAsia="ru-RU"/>
        </w:rPr>
        <w:t xml:space="preserve"> </w:t>
      </w:r>
      <w:r w:rsidRPr="00CE7D48">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месяца.</w:t>
      </w:r>
    </w:p>
    <w:p w:rsidR="00C74DF7" w:rsidRPr="00387499" w:rsidRDefault="00C74DF7" w:rsidP="00C74DF7">
      <w:pPr>
        <w:autoSpaceDE w:val="0"/>
        <w:autoSpaceDN w:val="0"/>
        <w:adjustRightInd w:val="0"/>
        <w:spacing w:after="0"/>
        <w:ind w:firstLine="708"/>
        <w:jc w:val="both"/>
        <w:rPr>
          <w:rFonts w:ascii="Times New Roman" w:eastAsia="Times New Roman" w:hAnsi="Times New Roman"/>
          <w:sz w:val="28"/>
          <w:szCs w:val="28"/>
          <w:lang w:eastAsia="ru-RU"/>
        </w:rPr>
      </w:pPr>
      <w:r w:rsidRPr="00387499">
        <w:rPr>
          <w:rFonts w:ascii="Times New Roman" w:eastAsia="Times New Roman" w:hAnsi="Times New Roman"/>
          <w:b/>
          <w:color w:val="000000"/>
          <w:spacing w:val="-13"/>
          <w:sz w:val="28"/>
          <w:szCs w:val="24"/>
          <w:lang w:eastAsia="ru-RU"/>
        </w:rPr>
        <w:t xml:space="preserve">Режим занятий: </w:t>
      </w:r>
      <w:r>
        <w:rPr>
          <w:rFonts w:ascii="Times New Roman" w:eastAsia="Times New Roman" w:hAnsi="Times New Roman"/>
          <w:color w:val="000000"/>
          <w:spacing w:val="-13"/>
          <w:sz w:val="28"/>
          <w:szCs w:val="24"/>
          <w:shd w:val="clear" w:color="auto" w:fill="FFFFFF"/>
          <w:lang w:eastAsia="ru-RU"/>
        </w:rPr>
        <w:t>2</w:t>
      </w:r>
      <w:r w:rsidRPr="000B36F3">
        <w:rPr>
          <w:rFonts w:ascii="Times New Roman" w:eastAsia="Times New Roman" w:hAnsi="Times New Roman"/>
          <w:color w:val="000000"/>
          <w:spacing w:val="-13"/>
          <w:sz w:val="28"/>
          <w:szCs w:val="24"/>
          <w:shd w:val="clear" w:color="auto" w:fill="FFFFFF"/>
          <w:lang w:eastAsia="ru-RU"/>
        </w:rPr>
        <w:t xml:space="preserve"> полугодие </w:t>
      </w:r>
      <w:r w:rsidRPr="000B36F3">
        <w:rPr>
          <w:rFonts w:ascii="Times New Roman" w:eastAsia="Times New Roman" w:hAnsi="Times New Roman"/>
          <w:b/>
          <w:color w:val="000000"/>
          <w:spacing w:val="-13"/>
          <w:sz w:val="28"/>
          <w:szCs w:val="24"/>
          <w:shd w:val="clear" w:color="auto" w:fill="FFFFFF"/>
          <w:lang w:eastAsia="ru-RU"/>
        </w:rPr>
        <w:t xml:space="preserve">- </w:t>
      </w:r>
      <w:r w:rsidRPr="000B36F3">
        <w:rPr>
          <w:rFonts w:ascii="Times New Roman" w:eastAsia="Times New Roman" w:hAnsi="Times New Roman"/>
          <w:color w:val="000000"/>
          <w:spacing w:val="-13"/>
          <w:sz w:val="28"/>
          <w:szCs w:val="24"/>
          <w:shd w:val="clear" w:color="auto" w:fill="FFFFFF"/>
          <w:lang w:eastAsia="ru-RU"/>
        </w:rPr>
        <w:t>1 учебный час в неделю</w:t>
      </w:r>
      <w:r w:rsidRPr="000B36F3">
        <w:rPr>
          <w:rFonts w:ascii="Times New Roman" w:eastAsia="Times New Roman" w:hAnsi="Times New Roman"/>
          <w:sz w:val="28"/>
          <w:szCs w:val="28"/>
          <w:shd w:val="clear" w:color="auto" w:fill="FFFFFF"/>
          <w:lang w:eastAsia="ru-RU"/>
        </w:rPr>
        <w:t>, продолжительность учебного часа - 40 минут.</w:t>
      </w:r>
    </w:p>
    <w:p w:rsidR="00C74DF7" w:rsidRPr="00E05FDB" w:rsidRDefault="00C74DF7" w:rsidP="00C74DF7">
      <w:pPr>
        <w:autoSpaceDE w:val="0"/>
        <w:autoSpaceDN w:val="0"/>
        <w:adjustRightInd w:val="0"/>
        <w:spacing w:after="0"/>
        <w:ind w:right="-144" w:firstLine="0"/>
        <w:jc w:val="both"/>
        <w:rPr>
          <w:rFonts w:ascii="Times New Roman" w:hAnsi="Times New Roman"/>
          <w:color w:val="000008"/>
          <w:sz w:val="28"/>
          <w:szCs w:val="28"/>
        </w:rPr>
      </w:pPr>
    </w:p>
    <w:p w:rsidR="00C74DF7" w:rsidRPr="00B776F4" w:rsidRDefault="00C74DF7" w:rsidP="00C74DF7">
      <w:pPr>
        <w:numPr>
          <w:ilvl w:val="1"/>
          <w:numId w:val="3"/>
        </w:numPr>
        <w:spacing w:after="0" w:line="360" w:lineRule="auto"/>
        <w:ind w:left="0" w:firstLine="0"/>
        <w:jc w:val="center"/>
        <w:rPr>
          <w:rFonts w:ascii="Times New Roman" w:hAnsi="Times New Roman"/>
          <w:b/>
          <w:sz w:val="28"/>
          <w:szCs w:val="28"/>
        </w:rPr>
      </w:pPr>
      <w:r w:rsidRPr="00B776F4">
        <w:rPr>
          <w:rFonts w:ascii="Times New Roman" w:hAnsi="Times New Roman"/>
          <w:b/>
          <w:sz w:val="28"/>
          <w:szCs w:val="28"/>
        </w:rPr>
        <w:t>Ц</w:t>
      </w:r>
      <w:r>
        <w:rPr>
          <w:rFonts w:ascii="Times New Roman" w:hAnsi="Times New Roman"/>
          <w:b/>
          <w:sz w:val="28"/>
          <w:szCs w:val="28"/>
        </w:rPr>
        <w:t>ЕЛИ И ЗАДАЧИ ПРОГРАММЫ</w:t>
      </w:r>
    </w:p>
    <w:p w:rsidR="00C74DF7" w:rsidRPr="00324B81" w:rsidRDefault="00C74DF7" w:rsidP="00C74DF7">
      <w:pPr>
        <w:autoSpaceDE w:val="0"/>
        <w:autoSpaceDN w:val="0"/>
        <w:adjustRightInd w:val="0"/>
        <w:spacing w:after="0" w:line="360" w:lineRule="auto"/>
        <w:ind w:right="-144" w:firstLine="0"/>
        <w:jc w:val="both"/>
        <w:rPr>
          <w:rFonts w:ascii="Times New Roman" w:hAnsi="Times New Roman"/>
          <w:color w:val="000008"/>
          <w:sz w:val="28"/>
          <w:szCs w:val="28"/>
        </w:rPr>
      </w:pPr>
    </w:p>
    <w:p w:rsidR="00C74DF7" w:rsidRPr="00387499" w:rsidRDefault="00C74DF7" w:rsidP="00C74DF7">
      <w:pPr>
        <w:autoSpaceDE w:val="0"/>
        <w:autoSpaceDN w:val="0"/>
        <w:adjustRightInd w:val="0"/>
        <w:spacing w:after="0"/>
        <w:ind w:right="-144" w:firstLine="708"/>
        <w:jc w:val="both"/>
        <w:rPr>
          <w:rFonts w:ascii="Times New Roman" w:hAnsi="Times New Roman"/>
          <w:sz w:val="28"/>
          <w:szCs w:val="28"/>
        </w:rPr>
      </w:pPr>
      <w:r w:rsidRPr="00387499">
        <w:rPr>
          <w:rFonts w:ascii="Times New Roman" w:hAnsi="Times New Roman"/>
          <w:b/>
          <w:color w:val="000008"/>
          <w:sz w:val="28"/>
          <w:szCs w:val="28"/>
        </w:rPr>
        <w:t xml:space="preserve">Цель: </w:t>
      </w:r>
      <w:r w:rsidRPr="003319FB">
        <w:rPr>
          <w:rFonts w:ascii="Times New Roman" w:hAnsi="Times New Roman"/>
          <w:color w:val="000008"/>
          <w:sz w:val="28"/>
          <w:szCs w:val="28"/>
        </w:rPr>
        <w:t>р</w:t>
      </w:r>
      <w:r w:rsidRPr="007A0F11">
        <w:rPr>
          <w:rStyle w:val="c63"/>
          <w:rFonts w:ascii="Times New Roman" w:hAnsi="Times New Roman"/>
          <w:color w:val="000000"/>
          <w:sz w:val="28"/>
          <w:szCs w:val="28"/>
          <w:shd w:val="clear" w:color="auto" w:fill="FFFFFF"/>
        </w:rPr>
        <w:t>азвитие социальной активности обучающихся, приобретение навыков межличностного общения и качеств, необходимых для успешной деятельности в различных сферах современного общества.</w:t>
      </w:r>
    </w:p>
    <w:p w:rsidR="00C74DF7" w:rsidRPr="007A0F11" w:rsidRDefault="00C74DF7" w:rsidP="00C74DF7">
      <w:pPr>
        <w:spacing w:after="0" w:line="240" w:lineRule="auto"/>
        <w:ind w:left="720" w:right="150" w:firstLine="0"/>
        <w:jc w:val="both"/>
        <w:rPr>
          <w:rFonts w:ascii="Arial" w:eastAsia="Times New Roman" w:hAnsi="Arial" w:cs="Arial"/>
          <w:color w:val="000000"/>
          <w:lang w:eastAsia="ru-RU"/>
        </w:rPr>
      </w:pPr>
      <w:r w:rsidRPr="00387499">
        <w:rPr>
          <w:rFonts w:ascii="Times New Roman" w:hAnsi="Times New Roman"/>
          <w:b/>
          <w:sz w:val="28"/>
          <w:szCs w:val="28"/>
        </w:rPr>
        <w:t xml:space="preserve">Задачи: </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формирование умений и навыков:</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lastRenderedPageBreak/>
        <w:t>выделения приоритетов в жизни и учёбе и определение путей их достижения;</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коммуникаций и их использование в различных ситуациях;</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публичного выступления;</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эффективного использования времени, тайм-менеджмента;</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процедуры принятия решений, этики управления и социальной ответственности;</w:t>
      </w:r>
    </w:p>
    <w:p w:rsidR="00C74DF7" w:rsidRPr="00FC3B73" w:rsidRDefault="00C74DF7" w:rsidP="00C74DF7">
      <w:pPr>
        <w:numPr>
          <w:ilvl w:val="0"/>
          <w:numId w:val="13"/>
        </w:numPr>
        <w:tabs>
          <w:tab w:val="left" w:pos="426"/>
        </w:tabs>
        <w:spacing w:after="0" w:line="240" w:lineRule="auto"/>
        <w:ind w:left="0" w:right="150" w:firstLine="0"/>
        <w:jc w:val="both"/>
        <w:rPr>
          <w:rFonts w:ascii="Arial" w:eastAsia="Times New Roman" w:hAnsi="Arial" w:cs="Arial"/>
          <w:color w:val="000000"/>
          <w:sz w:val="28"/>
          <w:szCs w:val="28"/>
          <w:lang w:eastAsia="ru-RU"/>
        </w:rPr>
      </w:pPr>
      <w:r w:rsidRPr="007A0F11">
        <w:rPr>
          <w:rFonts w:ascii="Times New Roman" w:eastAsia="Times New Roman" w:hAnsi="Times New Roman"/>
          <w:color w:val="000000"/>
          <w:sz w:val="28"/>
          <w:szCs w:val="28"/>
          <w:lang w:eastAsia="ru-RU"/>
        </w:rPr>
        <w:t>анализа потенциальных конфликтных ситуаций и пути выхода из них.</w:t>
      </w: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Pr="00387499"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Pr="00FF16A5" w:rsidRDefault="00C74DF7" w:rsidP="00C74DF7">
      <w:pPr>
        <w:numPr>
          <w:ilvl w:val="2"/>
          <w:numId w:val="3"/>
        </w:numPr>
        <w:spacing w:after="0" w:line="240" w:lineRule="auto"/>
        <w:ind w:left="0" w:firstLine="0"/>
        <w:jc w:val="center"/>
        <w:rPr>
          <w:rFonts w:ascii="Times New Roman" w:eastAsia="Times New Roman" w:hAnsi="Times New Roman"/>
          <w:b/>
          <w:sz w:val="28"/>
          <w:szCs w:val="28"/>
          <w:lang w:eastAsia="ru-RU"/>
        </w:rPr>
      </w:pPr>
      <w:r w:rsidRPr="00FF16A5">
        <w:rPr>
          <w:rFonts w:ascii="Times New Roman" w:eastAsia="Times New Roman" w:hAnsi="Times New Roman"/>
          <w:b/>
          <w:sz w:val="28"/>
          <w:szCs w:val="28"/>
          <w:lang w:eastAsia="ru-RU"/>
        </w:rPr>
        <w:t>ТЕМАТИЧЕСКИЙ ПЛАН</w:t>
      </w:r>
    </w:p>
    <w:p w:rsidR="00C74DF7" w:rsidRPr="00FF16A5" w:rsidRDefault="00C74DF7" w:rsidP="00C74DF7">
      <w:pPr>
        <w:spacing w:after="0"/>
        <w:ind w:firstLine="360"/>
        <w:jc w:val="right"/>
        <w:rPr>
          <w:rFonts w:ascii="Times New Roman" w:eastAsia="Times New Roman" w:hAnsi="Times New Roman"/>
          <w:i/>
          <w:sz w:val="24"/>
          <w:szCs w:val="24"/>
          <w:lang w:eastAsia="ru-RU"/>
        </w:rPr>
      </w:pPr>
      <w:r w:rsidRPr="00FF16A5">
        <w:rPr>
          <w:rFonts w:ascii="Times New Roman" w:eastAsia="Times New Roman" w:hAnsi="Times New Roman"/>
          <w:i/>
          <w:sz w:val="24"/>
          <w:szCs w:val="24"/>
          <w:lang w:eastAsia="ru-RU"/>
        </w:rPr>
        <w:t>Таблица 2</w:t>
      </w: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153"/>
        <w:gridCol w:w="1418"/>
        <w:gridCol w:w="1134"/>
        <w:gridCol w:w="1278"/>
      </w:tblGrid>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rPr>
                <w:rFonts w:ascii="Times New Roman" w:hAnsi="Times New Roman"/>
                <w:bCs/>
                <w:color w:val="000008"/>
                <w:sz w:val="24"/>
                <w:szCs w:val="24"/>
              </w:rPr>
            </w:pPr>
          </w:p>
          <w:p w:rsidR="00C74DF7" w:rsidRPr="00FF16A5" w:rsidRDefault="00C74DF7" w:rsidP="00087201">
            <w:pPr>
              <w:autoSpaceDE w:val="0"/>
              <w:autoSpaceDN w:val="0"/>
              <w:adjustRightInd w:val="0"/>
              <w:spacing w:after="0" w:line="240" w:lineRule="auto"/>
              <w:ind w:firstLine="0"/>
              <w:rPr>
                <w:rFonts w:ascii="Times New Roman" w:hAnsi="Times New Roman"/>
                <w:bCs/>
                <w:color w:val="000008"/>
                <w:sz w:val="24"/>
                <w:szCs w:val="24"/>
              </w:rPr>
            </w:pP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 xml:space="preserve">Название </w:t>
            </w:r>
            <w:r w:rsidRPr="00FF16A5">
              <w:rPr>
                <w:rFonts w:ascii="Times New Roman" w:hAnsi="Times New Roman"/>
                <w:bCs/>
                <w:color w:val="000008"/>
                <w:sz w:val="24"/>
                <w:szCs w:val="24"/>
              </w:rPr>
              <w:t>раздела</w:t>
            </w:r>
          </w:p>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1418" w:type="dxa"/>
            <w:tcBorders>
              <w:right w:val="single" w:sz="4" w:space="0" w:color="auto"/>
            </w:tcBorders>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 xml:space="preserve">Общее </w:t>
            </w:r>
          </w:p>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 xml:space="preserve">количество </w:t>
            </w:r>
          </w:p>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часов</w:t>
            </w:r>
          </w:p>
        </w:tc>
        <w:tc>
          <w:tcPr>
            <w:tcW w:w="1134" w:type="dxa"/>
            <w:tcBorders>
              <w:left w:val="single" w:sz="4" w:space="0" w:color="auto"/>
              <w:right w:val="single" w:sz="4" w:space="0" w:color="auto"/>
            </w:tcBorders>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Теория</w:t>
            </w:r>
          </w:p>
        </w:tc>
        <w:tc>
          <w:tcPr>
            <w:tcW w:w="1278" w:type="dxa"/>
            <w:tcBorders>
              <w:left w:val="single" w:sz="4" w:space="0" w:color="auto"/>
            </w:tcBorders>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Практика</w:t>
            </w:r>
          </w:p>
        </w:tc>
      </w:tr>
      <w:tr w:rsidR="00C74DF7" w:rsidRPr="00FF16A5" w:rsidTr="00087201">
        <w:trPr>
          <w:trHeight w:val="515"/>
        </w:trPr>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1.</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Вводное</w:t>
            </w:r>
            <w:r>
              <w:rPr>
                <w:rFonts w:ascii="Times New Roman" w:hAnsi="Times New Roman"/>
                <w:sz w:val="24"/>
                <w:szCs w:val="24"/>
              </w:rPr>
              <w:t>. Понятие лидерства. Организаторская техника лидера</w:t>
            </w:r>
            <w:r>
              <w:rPr>
                <w:rFonts w:ascii="Times New Roman" w:hAnsi="Times New Roman"/>
                <w:bCs/>
                <w:color w:val="000008"/>
                <w:sz w:val="24"/>
                <w:szCs w:val="24"/>
              </w:rPr>
              <w:t xml:space="preserve">. </w:t>
            </w:r>
            <w:r>
              <w:rPr>
                <w:rFonts w:ascii="Times New Roman" w:hAnsi="Times New Roman"/>
                <w:sz w:val="24"/>
                <w:szCs w:val="24"/>
              </w:rPr>
              <w:t>Портфолио лидера</w:t>
            </w:r>
          </w:p>
        </w:tc>
        <w:tc>
          <w:tcPr>
            <w:tcW w:w="1418" w:type="dxa"/>
            <w:tcBorders>
              <w:right w:val="single" w:sz="4" w:space="0" w:color="auto"/>
            </w:tcBorders>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1</w:t>
            </w:r>
          </w:p>
        </w:tc>
        <w:tc>
          <w:tcPr>
            <w:tcW w:w="1134" w:type="dxa"/>
            <w:tcBorders>
              <w:left w:val="single" w:sz="4" w:space="0" w:color="auto"/>
              <w:right w:val="single" w:sz="4" w:space="0" w:color="auto"/>
            </w:tcBorders>
          </w:tcPr>
          <w:p w:rsidR="00C74DF7" w:rsidRPr="00FF16A5" w:rsidRDefault="00C74DF7" w:rsidP="00087201">
            <w:pPr>
              <w:autoSpaceDE w:val="0"/>
              <w:autoSpaceDN w:val="0"/>
              <w:adjustRightInd w:val="0"/>
              <w:spacing w:after="0" w:line="240" w:lineRule="auto"/>
              <w:ind w:firstLine="30"/>
              <w:jc w:val="center"/>
              <w:rPr>
                <w:rFonts w:ascii="Times New Roman" w:hAnsi="Times New Roman"/>
                <w:bCs/>
                <w:color w:val="000008"/>
                <w:sz w:val="24"/>
                <w:szCs w:val="24"/>
              </w:rPr>
            </w:pPr>
            <w:r>
              <w:rPr>
                <w:rFonts w:ascii="Times New Roman" w:hAnsi="Times New Roman"/>
                <w:bCs/>
                <w:color w:val="000008"/>
                <w:sz w:val="24"/>
                <w:szCs w:val="24"/>
              </w:rPr>
              <w:t>1</w:t>
            </w:r>
          </w:p>
        </w:tc>
        <w:tc>
          <w:tcPr>
            <w:tcW w:w="1278" w:type="dxa"/>
            <w:tcBorders>
              <w:left w:val="single" w:sz="4" w:space="0" w:color="auto"/>
            </w:tcBorders>
          </w:tcPr>
          <w:p w:rsidR="00C74DF7" w:rsidRPr="00FF16A5" w:rsidRDefault="00C74DF7" w:rsidP="00087201">
            <w:pPr>
              <w:autoSpaceDE w:val="0"/>
              <w:autoSpaceDN w:val="0"/>
              <w:adjustRightInd w:val="0"/>
              <w:spacing w:after="0" w:line="240" w:lineRule="auto"/>
              <w:jc w:val="center"/>
              <w:rPr>
                <w:rFonts w:ascii="Times New Roman" w:hAnsi="Times New Roman"/>
                <w:bCs/>
                <w:color w:val="000008"/>
                <w:sz w:val="24"/>
                <w:szCs w:val="24"/>
              </w:rPr>
            </w:pPr>
          </w:p>
        </w:tc>
      </w:tr>
      <w:tr w:rsidR="00C74DF7" w:rsidRPr="00FF16A5" w:rsidTr="00087201">
        <w:trPr>
          <w:trHeight w:val="523"/>
        </w:trPr>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2.</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Основ</w:t>
            </w:r>
            <w:r>
              <w:rPr>
                <w:rFonts w:ascii="Times New Roman" w:hAnsi="Times New Roman"/>
                <w:sz w:val="24"/>
                <w:szCs w:val="24"/>
              </w:rPr>
              <w:t>ные приемы формирования команды</w:t>
            </w:r>
            <w:r>
              <w:rPr>
                <w:rFonts w:ascii="Times New Roman" w:hAnsi="Times New Roman"/>
                <w:bCs/>
                <w:color w:val="000008"/>
                <w:sz w:val="24"/>
                <w:szCs w:val="24"/>
              </w:rPr>
              <w:t xml:space="preserve">. </w:t>
            </w:r>
            <w:r w:rsidRPr="00FF16A5">
              <w:rPr>
                <w:rFonts w:ascii="Times New Roman" w:hAnsi="Times New Roman"/>
                <w:sz w:val="24"/>
                <w:szCs w:val="24"/>
              </w:rPr>
              <w:t>Психология общения</w:t>
            </w:r>
            <w:r>
              <w:rPr>
                <w:rFonts w:ascii="Times New Roman" w:hAnsi="Times New Roman"/>
                <w:sz w:val="24"/>
                <w:szCs w:val="24"/>
              </w:rPr>
              <w:t>. Личность и коллектив</w:t>
            </w:r>
          </w:p>
        </w:tc>
        <w:tc>
          <w:tcPr>
            <w:tcW w:w="1418" w:type="dxa"/>
            <w:tcBorders>
              <w:right w:val="single" w:sz="4" w:space="0" w:color="auto"/>
            </w:tcBorders>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Borders>
              <w:left w:val="single" w:sz="4" w:space="0" w:color="auto"/>
              <w:right w:val="single" w:sz="4" w:space="0" w:color="auto"/>
            </w:tcBorders>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1278" w:type="dxa"/>
            <w:tcBorders>
              <w:left w:val="single" w:sz="4" w:space="0" w:color="auto"/>
            </w:tcBorders>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3</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Pr>
                <w:rFonts w:ascii="Times New Roman" w:hAnsi="Times New Roman"/>
                <w:sz w:val="24"/>
                <w:szCs w:val="24"/>
              </w:rPr>
              <w:t>Создание социальных проектов</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Pr>
                <w:rFonts w:ascii="Times New Roman" w:hAnsi="Times New Roman"/>
                <w:color w:val="000008"/>
                <w:sz w:val="24"/>
                <w:szCs w:val="24"/>
              </w:rPr>
              <w:t>1</w:t>
            </w: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4</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Pr>
                <w:rFonts w:ascii="Times New Roman" w:hAnsi="Times New Roman"/>
                <w:sz w:val="24"/>
                <w:szCs w:val="24"/>
              </w:rPr>
              <w:t xml:space="preserve">Имидж </w:t>
            </w:r>
            <w:r w:rsidRPr="00FF16A5">
              <w:rPr>
                <w:rFonts w:ascii="Times New Roman" w:hAnsi="Times New Roman"/>
                <w:sz w:val="24"/>
                <w:szCs w:val="24"/>
              </w:rPr>
              <w:t>ли</w:t>
            </w:r>
            <w:r>
              <w:rPr>
                <w:rFonts w:ascii="Times New Roman" w:hAnsi="Times New Roman"/>
                <w:sz w:val="24"/>
                <w:szCs w:val="24"/>
              </w:rPr>
              <w:t>дера. Искусство самопрезентации</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1</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5</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Самоуправление как способ организации жизнедеятельности школьного сообщества</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Pr>
                <w:rFonts w:ascii="Times New Roman" w:hAnsi="Times New Roman"/>
                <w:color w:val="000008"/>
                <w:sz w:val="24"/>
                <w:szCs w:val="24"/>
              </w:rPr>
              <w:t>1</w:t>
            </w: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6</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Общение, как одна из основных ценностей человека</w:t>
            </w:r>
            <w:r>
              <w:rPr>
                <w:rFonts w:ascii="Times New Roman" w:hAnsi="Times New Roman"/>
                <w:bCs/>
                <w:color w:val="000008"/>
                <w:sz w:val="24"/>
                <w:szCs w:val="24"/>
              </w:rPr>
              <w:t xml:space="preserve"> </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Pr>
                <w:rFonts w:ascii="Times New Roman" w:hAnsi="Times New Roman"/>
                <w:color w:val="000008"/>
                <w:sz w:val="24"/>
                <w:szCs w:val="24"/>
              </w:rPr>
              <w:t>1</w:t>
            </w: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7</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Портрет ли</w:t>
            </w:r>
            <w:r>
              <w:rPr>
                <w:rFonts w:ascii="Times New Roman" w:hAnsi="Times New Roman"/>
                <w:sz w:val="24"/>
                <w:szCs w:val="24"/>
              </w:rPr>
              <w:t>дера. Как я могу вести за собой. Лидер в общении</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Pr>
                <w:rFonts w:ascii="Times New Roman" w:hAnsi="Times New Roman"/>
                <w:color w:val="000008"/>
                <w:sz w:val="24"/>
                <w:szCs w:val="24"/>
              </w:rPr>
              <w:t>1</w:t>
            </w: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8</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Pr>
                <w:rFonts w:ascii="Times New Roman" w:hAnsi="Times New Roman"/>
                <w:sz w:val="24"/>
                <w:szCs w:val="24"/>
              </w:rPr>
              <w:t>Основы публичного выступления</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2</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Pr>
                <w:rFonts w:ascii="Times New Roman" w:hAnsi="Times New Roman"/>
                <w:color w:val="000008"/>
                <w:sz w:val="24"/>
                <w:szCs w:val="24"/>
              </w:rPr>
              <w:t>1</w:t>
            </w: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9</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Pr>
                <w:rFonts w:ascii="Times New Roman" w:hAnsi="Times New Roman"/>
                <w:sz w:val="24"/>
                <w:szCs w:val="24"/>
              </w:rPr>
              <w:t>Конфликты и пути их разрешения</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1</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F16A5">
              <w:rPr>
                <w:rFonts w:ascii="Times New Roman" w:hAnsi="Times New Roman"/>
                <w:bCs/>
                <w:color w:val="000008"/>
                <w:sz w:val="24"/>
                <w:szCs w:val="24"/>
              </w:rPr>
              <w:t>1</w:t>
            </w:r>
            <w:r>
              <w:rPr>
                <w:rFonts w:ascii="Times New Roman" w:hAnsi="Times New Roman"/>
                <w:bCs/>
                <w:color w:val="000008"/>
                <w:sz w:val="24"/>
                <w:szCs w:val="24"/>
              </w:rPr>
              <w:t>0</w:t>
            </w:r>
            <w:r w:rsidRPr="00FF16A5">
              <w:rPr>
                <w:rFonts w:ascii="Times New Roman" w:hAnsi="Times New Roman"/>
                <w:bCs/>
                <w:color w:val="000008"/>
                <w:sz w:val="24"/>
                <w:szCs w:val="24"/>
              </w:rPr>
              <w:t>.</w:t>
            </w:r>
          </w:p>
        </w:tc>
        <w:tc>
          <w:tcPr>
            <w:tcW w:w="5153" w:type="dxa"/>
          </w:tcPr>
          <w:p w:rsidR="00C74DF7" w:rsidRPr="00FF16A5"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FF16A5">
              <w:rPr>
                <w:rFonts w:ascii="Times New Roman" w:hAnsi="Times New Roman"/>
                <w:sz w:val="24"/>
                <w:szCs w:val="24"/>
              </w:rPr>
              <w:t>Итоговое</w:t>
            </w:r>
            <w:r>
              <w:rPr>
                <w:rFonts w:ascii="Times New Roman" w:hAnsi="Times New Roman"/>
                <w:sz w:val="24"/>
                <w:szCs w:val="24"/>
              </w:rPr>
              <w:t xml:space="preserve"> занятие</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1</w:t>
            </w:r>
          </w:p>
        </w:tc>
        <w:tc>
          <w:tcPr>
            <w:tcW w:w="1134"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p>
        </w:tc>
        <w:tc>
          <w:tcPr>
            <w:tcW w:w="1278" w:type="dxa"/>
          </w:tcPr>
          <w:p w:rsidR="00C74DF7" w:rsidRPr="00FF16A5"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r>
      <w:tr w:rsidR="00C74DF7" w:rsidRPr="00FF16A5" w:rsidTr="00087201">
        <w:tc>
          <w:tcPr>
            <w:tcW w:w="517" w:type="dxa"/>
          </w:tcPr>
          <w:p w:rsidR="00C74DF7" w:rsidRPr="00FF16A5" w:rsidRDefault="00C74DF7" w:rsidP="00087201">
            <w:pPr>
              <w:autoSpaceDE w:val="0"/>
              <w:autoSpaceDN w:val="0"/>
              <w:adjustRightInd w:val="0"/>
              <w:spacing w:after="0" w:line="240" w:lineRule="auto"/>
              <w:ind w:firstLine="0"/>
              <w:rPr>
                <w:rFonts w:ascii="Times New Roman" w:hAnsi="Times New Roman"/>
                <w:bCs/>
                <w:color w:val="000008"/>
                <w:sz w:val="24"/>
                <w:szCs w:val="24"/>
              </w:rPr>
            </w:pPr>
          </w:p>
        </w:tc>
        <w:tc>
          <w:tcPr>
            <w:tcW w:w="5153" w:type="dxa"/>
          </w:tcPr>
          <w:p w:rsidR="00C74DF7" w:rsidRPr="008E05F5" w:rsidRDefault="00C74DF7" w:rsidP="00087201">
            <w:pPr>
              <w:autoSpaceDE w:val="0"/>
              <w:autoSpaceDN w:val="0"/>
              <w:adjustRightInd w:val="0"/>
              <w:spacing w:after="0" w:line="240" w:lineRule="auto"/>
              <w:ind w:firstLine="0"/>
              <w:rPr>
                <w:rFonts w:ascii="Times New Roman" w:hAnsi="Times New Roman"/>
                <w:b/>
                <w:bCs/>
                <w:color w:val="000008"/>
                <w:sz w:val="24"/>
                <w:szCs w:val="24"/>
              </w:rPr>
            </w:pPr>
            <w:r w:rsidRPr="008E05F5">
              <w:rPr>
                <w:rFonts w:ascii="Times New Roman" w:hAnsi="Times New Roman"/>
                <w:b/>
                <w:bCs/>
                <w:color w:val="000008"/>
                <w:sz w:val="24"/>
                <w:szCs w:val="24"/>
              </w:rPr>
              <w:t>Итого:</w:t>
            </w:r>
          </w:p>
        </w:tc>
        <w:tc>
          <w:tcPr>
            <w:tcW w:w="141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16</w:t>
            </w:r>
          </w:p>
        </w:tc>
        <w:tc>
          <w:tcPr>
            <w:tcW w:w="1134"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7</w:t>
            </w:r>
          </w:p>
        </w:tc>
        <w:tc>
          <w:tcPr>
            <w:tcW w:w="1278" w:type="dxa"/>
          </w:tcPr>
          <w:p w:rsidR="00C74DF7" w:rsidRPr="00495437"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495437">
              <w:rPr>
                <w:rFonts w:ascii="Times New Roman" w:hAnsi="Times New Roman"/>
                <w:b/>
                <w:bCs/>
                <w:color w:val="000008"/>
                <w:sz w:val="24"/>
                <w:szCs w:val="24"/>
              </w:rPr>
              <w:t>9</w:t>
            </w:r>
          </w:p>
        </w:tc>
      </w:tr>
    </w:tbl>
    <w:p w:rsidR="00C74DF7" w:rsidRDefault="00C74DF7" w:rsidP="00C74DF7">
      <w:pPr>
        <w:autoSpaceDE w:val="0"/>
        <w:autoSpaceDN w:val="0"/>
        <w:adjustRightInd w:val="0"/>
        <w:spacing w:after="0" w:line="240" w:lineRule="auto"/>
        <w:ind w:firstLine="0"/>
        <w:jc w:val="center"/>
        <w:rPr>
          <w:rFonts w:ascii="Times New Roman" w:hAnsi="Times New Roman"/>
          <w:b/>
          <w:bCs/>
          <w:color w:val="000008"/>
          <w:sz w:val="28"/>
          <w:szCs w:val="28"/>
        </w:rPr>
      </w:pPr>
    </w:p>
    <w:p w:rsidR="00C74DF7" w:rsidRPr="00FF16A5" w:rsidRDefault="00C74DF7" w:rsidP="00C74DF7">
      <w:pPr>
        <w:autoSpaceDE w:val="0"/>
        <w:autoSpaceDN w:val="0"/>
        <w:adjustRightInd w:val="0"/>
        <w:spacing w:after="0"/>
        <w:ind w:right="-144" w:firstLine="0"/>
        <w:jc w:val="center"/>
        <w:rPr>
          <w:rFonts w:ascii="Times New Roman" w:hAnsi="Times New Roman"/>
          <w:color w:val="000008"/>
          <w:sz w:val="28"/>
          <w:szCs w:val="28"/>
        </w:rPr>
      </w:pPr>
      <w:r w:rsidRPr="00FF16A5">
        <w:rPr>
          <w:rFonts w:ascii="Times New Roman" w:hAnsi="Times New Roman"/>
          <w:b/>
          <w:sz w:val="28"/>
          <w:szCs w:val="28"/>
        </w:rPr>
        <w:t>1.3.2. СОДЕРЖАНИЕ ПРОГРАММЫ</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p>
    <w:p w:rsidR="00C74DF7" w:rsidRPr="005042E5" w:rsidRDefault="00C74DF7" w:rsidP="00C74DF7">
      <w:pPr>
        <w:autoSpaceDE w:val="0"/>
        <w:autoSpaceDN w:val="0"/>
        <w:adjustRightInd w:val="0"/>
        <w:spacing w:after="0" w:line="240" w:lineRule="auto"/>
        <w:ind w:firstLine="0"/>
        <w:rPr>
          <w:rFonts w:ascii="Times New Roman" w:hAnsi="Times New Roman"/>
          <w:bCs/>
          <w:color w:val="000008"/>
          <w:sz w:val="24"/>
          <w:szCs w:val="24"/>
        </w:rPr>
      </w:pPr>
      <w:r w:rsidRPr="00FF16A5">
        <w:rPr>
          <w:rFonts w:ascii="Times New Roman" w:hAnsi="Times New Roman"/>
          <w:b/>
          <w:sz w:val="28"/>
          <w:szCs w:val="28"/>
        </w:rPr>
        <w:t xml:space="preserve">Раздел 1. </w:t>
      </w:r>
      <w:r w:rsidRPr="004E196C">
        <w:rPr>
          <w:rFonts w:ascii="Times New Roman" w:hAnsi="Times New Roman"/>
          <w:b/>
          <w:sz w:val="28"/>
          <w:szCs w:val="28"/>
        </w:rPr>
        <w:t>Вводное. Понятие лидерства</w:t>
      </w:r>
      <w:r w:rsidRPr="004E196C">
        <w:rPr>
          <w:rFonts w:ascii="Times New Roman" w:hAnsi="Times New Roman"/>
          <w:b/>
          <w:bCs/>
          <w:color w:val="000008"/>
          <w:sz w:val="28"/>
          <w:szCs w:val="28"/>
        </w:rPr>
        <w:t xml:space="preserve">. </w:t>
      </w:r>
      <w:r w:rsidRPr="004E196C">
        <w:rPr>
          <w:rFonts w:ascii="Times New Roman" w:hAnsi="Times New Roman"/>
          <w:b/>
          <w:sz w:val="28"/>
          <w:szCs w:val="28"/>
        </w:rPr>
        <w:t>Организаторская техника лидера</w:t>
      </w:r>
      <w:r w:rsidRPr="004E196C">
        <w:rPr>
          <w:rFonts w:ascii="Times New Roman" w:hAnsi="Times New Roman"/>
          <w:b/>
          <w:bCs/>
          <w:color w:val="000008"/>
          <w:sz w:val="28"/>
          <w:szCs w:val="28"/>
        </w:rPr>
        <w:t xml:space="preserve">. </w:t>
      </w:r>
      <w:r w:rsidRPr="004E196C">
        <w:rPr>
          <w:rFonts w:ascii="Times New Roman" w:hAnsi="Times New Roman"/>
          <w:b/>
          <w:sz w:val="28"/>
          <w:szCs w:val="28"/>
        </w:rPr>
        <w:t>Портфолио лидера</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З</w:t>
      </w:r>
      <w:r w:rsidRPr="00FF16A5">
        <w:rPr>
          <w:rFonts w:ascii="Times New Roman" w:hAnsi="Times New Roman"/>
          <w:sz w:val="28"/>
          <w:szCs w:val="28"/>
        </w:rPr>
        <w:t xml:space="preserve">накомство с группой. Правила техники безопасности. Ознакомление с программой. </w:t>
      </w:r>
      <w:r>
        <w:rPr>
          <w:rFonts w:ascii="Times New Roman" w:hAnsi="Times New Roman"/>
          <w:sz w:val="28"/>
          <w:szCs w:val="28"/>
        </w:rPr>
        <w:t>П</w:t>
      </w:r>
      <w:r w:rsidRPr="00FF16A5">
        <w:rPr>
          <w:rFonts w:ascii="Times New Roman" w:hAnsi="Times New Roman"/>
          <w:sz w:val="28"/>
          <w:szCs w:val="28"/>
        </w:rPr>
        <w:t>онятие «</w:t>
      </w:r>
      <w:r>
        <w:rPr>
          <w:rFonts w:ascii="Times New Roman" w:hAnsi="Times New Roman"/>
          <w:sz w:val="28"/>
          <w:szCs w:val="28"/>
        </w:rPr>
        <w:t>л</w:t>
      </w:r>
      <w:r w:rsidRPr="00FF16A5">
        <w:rPr>
          <w:rFonts w:ascii="Times New Roman" w:hAnsi="Times New Roman"/>
          <w:sz w:val="28"/>
          <w:szCs w:val="28"/>
        </w:rPr>
        <w:t>идер», основные качества лидера.</w:t>
      </w:r>
      <w:r w:rsidRPr="005042E5">
        <w:rPr>
          <w:rFonts w:ascii="Times New Roman" w:hAnsi="Times New Roman"/>
          <w:sz w:val="28"/>
          <w:szCs w:val="28"/>
        </w:rPr>
        <w:t xml:space="preserve"> </w:t>
      </w:r>
      <w:r>
        <w:rPr>
          <w:rFonts w:ascii="Times New Roman" w:hAnsi="Times New Roman"/>
          <w:sz w:val="28"/>
          <w:szCs w:val="28"/>
        </w:rPr>
        <w:t>О</w:t>
      </w:r>
      <w:r w:rsidRPr="00FF16A5">
        <w:rPr>
          <w:rFonts w:ascii="Times New Roman" w:hAnsi="Times New Roman"/>
          <w:sz w:val="28"/>
          <w:szCs w:val="28"/>
        </w:rPr>
        <w:t>рганизаторская техника, как форма организации поведения лидера, средство его успешной деятельности, совокупность способов достижения цели</w:t>
      </w:r>
      <w:r>
        <w:rPr>
          <w:rFonts w:ascii="Times New Roman" w:hAnsi="Times New Roman"/>
          <w:sz w:val="28"/>
          <w:szCs w:val="28"/>
        </w:rPr>
        <w:t>.</w:t>
      </w:r>
      <w:r w:rsidRPr="00FF16A5">
        <w:rPr>
          <w:rFonts w:ascii="Times New Roman" w:hAnsi="Times New Roman"/>
          <w:sz w:val="28"/>
          <w:szCs w:val="28"/>
        </w:rPr>
        <w:t xml:space="preserve"> </w:t>
      </w:r>
      <w:r>
        <w:rPr>
          <w:rFonts w:ascii="Times New Roman" w:hAnsi="Times New Roman"/>
          <w:sz w:val="28"/>
          <w:szCs w:val="28"/>
        </w:rPr>
        <w:t>П</w:t>
      </w:r>
      <w:r w:rsidRPr="00FF16A5">
        <w:rPr>
          <w:rFonts w:ascii="Times New Roman" w:hAnsi="Times New Roman"/>
          <w:sz w:val="28"/>
          <w:szCs w:val="28"/>
        </w:rPr>
        <w:t xml:space="preserve">онятие термина «портфолио». Содержание, структура документа. Разновидности. Папка достижений.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5733D3">
        <w:rPr>
          <w:rFonts w:ascii="Times New Roman" w:hAnsi="Times New Roman"/>
          <w:b/>
          <w:sz w:val="28"/>
          <w:szCs w:val="28"/>
        </w:rPr>
        <w:lastRenderedPageBreak/>
        <w:t>Практика:</w:t>
      </w:r>
      <w:r>
        <w:rPr>
          <w:rFonts w:ascii="Times New Roman" w:hAnsi="Times New Roman"/>
          <w:sz w:val="28"/>
          <w:szCs w:val="28"/>
        </w:rPr>
        <w:t xml:space="preserve"> И</w:t>
      </w:r>
      <w:r w:rsidRPr="00FF16A5">
        <w:rPr>
          <w:rFonts w:ascii="Times New Roman" w:hAnsi="Times New Roman"/>
          <w:sz w:val="28"/>
          <w:szCs w:val="28"/>
        </w:rPr>
        <w:t>гры на знакомство («Я самый, самый», «Я лидер», «Снежный ком»</w:t>
      </w:r>
      <w:r>
        <w:rPr>
          <w:rFonts w:ascii="Times New Roman" w:hAnsi="Times New Roman"/>
          <w:sz w:val="28"/>
          <w:szCs w:val="28"/>
        </w:rPr>
        <w:t>)</w:t>
      </w:r>
      <w:r w:rsidRPr="00FF16A5">
        <w:rPr>
          <w:rFonts w:ascii="Times New Roman" w:hAnsi="Times New Roman"/>
          <w:sz w:val="28"/>
          <w:szCs w:val="28"/>
        </w:rPr>
        <w:t xml:space="preserve">. </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 xml:space="preserve">Раздел </w:t>
      </w:r>
      <w:r>
        <w:rPr>
          <w:rFonts w:ascii="Times New Roman" w:hAnsi="Times New Roman"/>
          <w:b/>
          <w:sz w:val="28"/>
          <w:szCs w:val="28"/>
        </w:rPr>
        <w:t>2</w:t>
      </w:r>
      <w:r w:rsidRPr="00FF16A5">
        <w:rPr>
          <w:rFonts w:ascii="Times New Roman" w:hAnsi="Times New Roman"/>
          <w:b/>
          <w:sz w:val="28"/>
          <w:szCs w:val="28"/>
        </w:rPr>
        <w:t xml:space="preserve">. </w:t>
      </w:r>
      <w:r w:rsidRPr="004E196C">
        <w:rPr>
          <w:rFonts w:ascii="Times New Roman" w:hAnsi="Times New Roman"/>
          <w:b/>
          <w:sz w:val="28"/>
          <w:szCs w:val="28"/>
        </w:rPr>
        <w:t>Основные приемы формирования команды</w:t>
      </w:r>
      <w:r w:rsidRPr="004E196C">
        <w:rPr>
          <w:rFonts w:ascii="Times New Roman" w:hAnsi="Times New Roman"/>
          <w:b/>
          <w:bCs/>
          <w:color w:val="000008"/>
          <w:sz w:val="28"/>
          <w:szCs w:val="28"/>
        </w:rPr>
        <w:t xml:space="preserve">. </w:t>
      </w:r>
      <w:r w:rsidRPr="004E196C">
        <w:rPr>
          <w:rFonts w:ascii="Times New Roman" w:hAnsi="Times New Roman"/>
          <w:b/>
          <w:sz w:val="28"/>
          <w:szCs w:val="28"/>
        </w:rPr>
        <w:t>Психологи</w:t>
      </w:r>
      <w:r>
        <w:rPr>
          <w:rFonts w:ascii="Times New Roman" w:hAnsi="Times New Roman"/>
          <w:b/>
          <w:sz w:val="28"/>
          <w:szCs w:val="28"/>
        </w:rPr>
        <w:t>я общения. Личность и коллектив</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xml:space="preserve"> </w:t>
      </w:r>
      <w:r w:rsidRPr="007D5C71">
        <w:rPr>
          <w:rFonts w:ascii="Times New Roman" w:hAnsi="Times New Roman"/>
          <w:sz w:val="28"/>
          <w:szCs w:val="28"/>
        </w:rPr>
        <w:t>Основные приемы формирования команды. Уровни развития коллектива. Группы и коллективы. Виды групп и виды коллективов. Понятие «общение», «собеседник». Виды и функции общения. Вербальное и невербальное общение. Овладение способами эффективного общения.</w:t>
      </w:r>
      <w:r>
        <w:rPr>
          <w:rFonts w:ascii="Times New Roman" w:hAnsi="Times New Roman"/>
          <w:sz w:val="28"/>
          <w:szCs w:val="28"/>
        </w:rPr>
        <w:t xml:space="preserve"> </w:t>
      </w:r>
      <w:r w:rsidRPr="007D5C71">
        <w:rPr>
          <w:rFonts w:ascii="Times New Roman" w:hAnsi="Times New Roman"/>
          <w:sz w:val="28"/>
          <w:szCs w:val="28"/>
        </w:rPr>
        <w:t xml:space="preserve">Пути сплочения коллектива. </w:t>
      </w:r>
    </w:p>
    <w:p w:rsidR="00C74DF7" w:rsidRPr="00EF14C3" w:rsidRDefault="00C74DF7" w:rsidP="00C74DF7">
      <w:pPr>
        <w:autoSpaceDE w:val="0"/>
        <w:autoSpaceDN w:val="0"/>
        <w:adjustRightInd w:val="0"/>
        <w:spacing w:after="0"/>
        <w:ind w:firstLine="0"/>
        <w:jc w:val="both"/>
        <w:rPr>
          <w:rFonts w:ascii="Times New Roman" w:hAnsi="Times New Roman"/>
          <w:b/>
          <w:sz w:val="28"/>
          <w:szCs w:val="28"/>
        </w:rPr>
      </w:pPr>
      <w:r w:rsidRPr="008A4505">
        <w:rPr>
          <w:rFonts w:ascii="Times New Roman" w:hAnsi="Times New Roman"/>
          <w:b/>
          <w:sz w:val="28"/>
          <w:szCs w:val="28"/>
        </w:rPr>
        <w:t>Практика:</w:t>
      </w:r>
      <w:r>
        <w:rPr>
          <w:rFonts w:ascii="Times New Roman" w:hAnsi="Times New Roman"/>
          <w:sz w:val="28"/>
          <w:szCs w:val="28"/>
        </w:rPr>
        <w:t xml:space="preserve"> И</w:t>
      </w:r>
      <w:r w:rsidRPr="00FF16A5">
        <w:rPr>
          <w:rFonts w:ascii="Times New Roman" w:hAnsi="Times New Roman"/>
          <w:sz w:val="28"/>
          <w:szCs w:val="28"/>
        </w:rPr>
        <w:t>гры на сплочение. Игры и упражнения н</w:t>
      </w:r>
      <w:r>
        <w:rPr>
          <w:rFonts w:ascii="Times New Roman" w:hAnsi="Times New Roman"/>
          <w:sz w:val="28"/>
          <w:szCs w:val="28"/>
        </w:rPr>
        <w:t>а командообразование и доверие (</w:t>
      </w:r>
      <w:r w:rsidRPr="00FF16A5">
        <w:rPr>
          <w:rFonts w:ascii="Times New Roman" w:hAnsi="Times New Roman"/>
          <w:sz w:val="28"/>
          <w:szCs w:val="28"/>
        </w:rPr>
        <w:t>«Без командира», «Смысл моего имени», «Веселый счет», «Вавилонская башня», «Кто быстрее»</w:t>
      </w:r>
      <w:r>
        <w:rPr>
          <w:rFonts w:ascii="Times New Roman" w:hAnsi="Times New Roman"/>
          <w:sz w:val="28"/>
          <w:szCs w:val="28"/>
        </w:rPr>
        <w:t>)</w:t>
      </w:r>
      <w:r w:rsidRPr="00FF16A5">
        <w:rPr>
          <w:rFonts w:ascii="Times New Roman" w:hAnsi="Times New Roman"/>
          <w:sz w:val="28"/>
          <w:szCs w:val="28"/>
        </w:rPr>
        <w:t>. Лидерство в детской организации. Упражнения «Говорящие руки». «Если команда, то это». Делов</w:t>
      </w:r>
      <w:r>
        <w:rPr>
          <w:rFonts w:ascii="Times New Roman" w:hAnsi="Times New Roman"/>
          <w:sz w:val="28"/>
          <w:szCs w:val="28"/>
        </w:rPr>
        <w:t xml:space="preserve">ая игра «Педагогический театр». </w:t>
      </w:r>
      <w:r w:rsidRPr="00FF16A5">
        <w:rPr>
          <w:rFonts w:ascii="Times New Roman" w:hAnsi="Times New Roman"/>
          <w:sz w:val="28"/>
          <w:szCs w:val="28"/>
        </w:rPr>
        <w:t xml:space="preserve">Рефлексия. </w:t>
      </w:r>
    </w:p>
    <w:p w:rsidR="00C74DF7" w:rsidRPr="00EF14C3" w:rsidRDefault="00C74DF7" w:rsidP="00C74DF7">
      <w:pPr>
        <w:autoSpaceDE w:val="0"/>
        <w:autoSpaceDN w:val="0"/>
        <w:adjustRightInd w:val="0"/>
        <w:spacing w:after="0"/>
        <w:ind w:firstLine="0"/>
        <w:jc w:val="both"/>
        <w:rPr>
          <w:rFonts w:ascii="Times New Roman" w:hAnsi="Times New Roman"/>
          <w:b/>
          <w:sz w:val="28"/>
          <w:szCs w:val="28"/>
        </w:rPr>
      </w:pPr>
      <w:r w:rsidRPr="00EF14C3">
        <w:rPr>
          <w:rFonts w:ascii="Times New Roman" w:hAnsi="Times New Roman"/>
          <w:b/>
          <w:sz w:val="28"/>
          <w:szCs w:val="28"/>
        </w:rPr>
        <w:t xml:space="preserve">Раздел </w:t>
      </w:r>
      <w:r>
        <w:rPr>
          <w:rFonts w:ascii="Times New Roman" w:hAnsi="Times New Roman"/>
          <w:b/>
          <w:sz w:val="28"/>
          <w:szCs w:val="28"/>
        </w:rPr>
        <w:t>3</w:t>
      </w:r>
      <w:r w:rsidRPr="00EF14C3">
        <w:rPr>
          <w:rFonts w:ascii="Times New Roman" w:hAnsi="Times New Roman"/>
          <w:b/>
          <w:sz w:val="28"/>
          <w:szCs w:val="28"/>
        </w:rPr>
        <w:t>. Создание социальных проектов</w:t>
      </w:r>
    </w:p>
    <w:p w:rsidR="00C74DF7" w:rsidRPr="00EF14C3" w:rsidRDefault="00C74DF7" w:rsidP="00C74DF7">
      <w:pPr>
        <w:autoSpaceDE w:val="0"/>
        <w:autoSpaceDN w:val="0"/>
        <w:adjustRightInd w:val="0"/>
        <w:spacing w:after="0"/>
        <w:ind w:firstLine="0"/>
        <w:jc w:val="both"/>
        <w:rPr>
          <w:rFonts w:ascii="Times New Roman" w:hAnsi="Times New Roman"/>
          <w:sz w:val="28"/>
          <w:szCs w:val="28"/>
        </w:rPr>
      </w:pPr>
      <w:r w:rsidRPr="00EF14C3">
        <w:rPr>
          <w:rFonts w:ascii="Times New Roman" w:hAnsi="Times New Roman"/>
          <w:b/>
          <w:sz w:val="28"/>
          <w:szCs w:val="28"/>
        </w:rPr>
        <w:t>Теория:</w:t>
      </w:r>
      <w:r w:rsidRPr="00EF14C3">
        <w:rPr>
          <w:rFonts w:ascii="Times New Roman" w:hAnsi="Times New Roman"/>
          <w:sz w:val="28"/>
          <w:szCs w:val="28"/>
        </w:rPr>
        <w:t xml:space="preserve"> </w:t>
      </w:r>
      <w:r>
        <w:rPr>
          <w:rFonts w:ascii="Times New Roman" w:hAnsi="Times New Roman"/>
          <w:sz w:val="28"/>
          <w:szCs w:val="28"/>
        </w:rPr>
        <w:t>С</w:t>
      </w:r>
      <w:r w:rsidRPr="00EF14C3">
        <w:rPr>
          <w:rFonts w:ascii="Times New Roman" w:hAnsi="Times New Roman"/>
          <w:sz w:val="28"/>
          <w:szCs w:val="28"/>
        </w:rPr>
        <w:t>оциальное проектирование, специфика, основные правила составления проектов, оформление работы. Разработка проекта. Умение планировать и реализовывать вместе с командой общий проект.</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EF14C3">
        <w:rPr>
          <w:rFonts w:ascii="Times New Roman" w:hAnsi="Times New Roman"/>
          <w:b/>
          <w:sz w:val="28"/>
          <w:szCs w:val="28"/>
        </w:rPr>
        <w:t>Практика:</w:t>
      </w:r>
      <w:r w:rsidRPr="00EF14C3">
        <w:rPr>
          <w:rFonts w:ascii="Times New Roman" w:hAnsi="Times New Roman"/>
          <w:sz w:val="28"/>
          <w:szCs w:val="28"/>
        </w:rPr>
        <w:t xml:space="preserve"> </w:t>
      </w:r>
      <w:r>
        <w:rPr>
          <w:rFonts w:ascii="Times New Roman" w:hAnsi="Times New Roman"/>
          <w:sz w:val="28"/>
          <w:szCs w:val="28"/>
        </w:rPr>
        <w:t>С</w:t>
      </w:r>
      <w:r w:rsidRPr="00EF14C3">
        <w:rPr>
          <w:rFonts w:ascii="Times New Roman" w:hAnsi="Times New Roman"/>
          <w:sz w:val="28"/>
          <w:szCs w:val="28"/>
        </w:rPr>
        <w:t xml:space="preserve">оставление и защита социального проекта. Работа в группах. Рефлексия. </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 xml:space="preserve">Раздел </w:t>
      </w:r>
      <w:r>
        <w:rPr>
          <w:rFonts w:ascii="Times New Roman" w:hAnsi="Times New Roman"/>
          <w:b/>
          <w:sz w:val="28"/>
          <w:szCs w:val="28"/>
        </w:rPr>
        <w:t>4</w:t>
      </w:r>
      <w:r w:rsidRPr="00FF16A5">
        <w:rPr>
          <w:rFonts w:ascii="Times New Roman" w:hAnsi="Times New Roman"/>
          <w:b/>
          <w:sz w:val="28"/>
          <w:szCs w:val="28"/>
        </w:rPr>
        <w:t>. Имидж лид</w:t>
      </w:r>
      <w:r>
        <w:rPr>
          <w:rFonts w:ascii="Times New Roman" w:hAnsi="Times New Roman"/>
          <w:b/>
          <w:sz w:val="28"/>
          <w:szCs w:val="28"/>
        </w:rPr>
        <w:t>ера. Искусство самопрезентации</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xml:space="preserve"> Понятие «и</w:t>
      </w:r>
      <w:r w:rsidRPr="00FF16A5">
        <w:rPr>
          <w:rFonts w:ascii="Times New Roman" w:hAnsi="Times New Roman"/>
          <w:sz w:val="28"/>
          <w:szCs w:val="28"/>
        </w:rPr>
        <w:t>мидж», «</w:t>
      </w:r>
      <w:r>
        <w:rPr>
          <w:rFonts w:ascii="Times New Roman" w:hAnsi="Times New Roman"/>
          <w:sz w:val="28"/>
          <w:szCs w:val="28"/>
        </w:rPr>
        <w:t>х</w:t>
      </w:r>
      <w:r w:rsidRPr="00FF16A5">
        <w:rPr>
          <w:rFonts w:ascii="Times New Roman" w:hAnsi="Times New Roman"/>
          <w:sz w:val="28"/>
          <w:szCs w:val="28"/>
        </w:rPr>
        <w:t xml:space="preserve">аризма». Внешность человека. Одежда и характер. Стиль в одежде.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Практика:</w:t>
      </w:r>
      <w:r>
        <w:rPr>
          <w:rFonts w:ascii="Times New Roman" w:hAnsi="Times New Roman"/>
          <w:b/>
          <w:sz w:val="28"/>
          <w:szCs w:val="28"/>
        </w:rPr>
        <w:t xml:space="preserve"> </w:t>
      </w:r>
      <w:r w:rsidRPr="00FF16A5">
        <w:rPr>
          <w:rFonts w:ascii="Times New Roman" w:hAnsi="Times New Roman"/>
          <w:sz w:val="28"/>
          <w:szCs w:val="28"/>
        </w:rPr>
        <w:t xml:space="preserve">Имиджупражнения: «Взгляд», «Глаза» «Улыбка», «Плагиат», «Развитие умения смотреть в глаза», «Валентность», «Выглядеть как иностранец», «Я как акционерное общество», «Внутренняя осанка». Ситуация – проба «В классе новенький». «Прогноз погоды». Рефлексия.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 xml:space="preserve">Раздел </w:t>
      </w:r>
      <w:r>
        <w:rPr>
          <w:rFonts w:ascii="Times New Roman" w:hAnsi="Times New Roman"/>
          <w:b/>
          <w:sz w:val="28"/>
          <w:szCs w:val="28"/>
        </w:rPr>
        <w:t>5</w:t>
      </w:r>
      <w:r w:rsidRPr="00FF16A5">
        <w:rPr>
          <w:rFonts w:ascii="Times New Roman" w:hAnsi="Times New Roman"/>
          <w:b/>
          <w:sz w:val="28"/>
          <w:szCs w:val="28"/>
        </w:rPr>
        <w:t>. Самоуправление как способ организации жизнеде</w:t>
      </w:r>
      <w:r>
        <w:rPr>
          <w:rFonts w:ascii="Times New Roman" w:hAnsi="Times New Roman"/>
          <w:b/>
          <w:sz w:val="28"/>
          <w:szCs w:val="28"/>
        </w:rPr>
        <w:t>ятельности школьного сообщества</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xml:space="preserve"> У</w:t>
      </w:r>
      <w:r w:rsidRPr="00FF16A5">
        <w:rPr>
          <w:rFonts w:ascii="Times New Roman" w:hAnsi="Times New Roman"/>
          <w:sz w:val="28"/>
          <w:szCs w:val="28"/>
        </w:rPr>
        <w:t xml:space="preserve">ченическое самоуправление, механизмы и процедуры самоуправления, гарантирующие реализацию права в реальной повседневной жизни школьника. Правовое взаимодействие школьников и учителей. Самоуправление в классе, полномочия выборных представителей, взаимодействие классных и школьных органов самоуправления. </w:t>
      </w:r>
    </w:p>
    <w:p w:rsidR="00C74DF7"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Практика:</w:t>
      </w:r>
      <w:r w:rsidRPr="00FF16A5">
        <w:rPr>
          <w:rFonts w:ascii="Times New Roman" w:hAnsi="Times New Roman"/>
          <w:sz w:val="28"/>
          <w:szCs w:val="28"/>
        </w:rPr>
        <w:t xml:space="preserve"> </w:t>
      </w:r>
      <w:r w:rsidRPr="00910EDE">
        <w:rPr>
          <w:rFonts w:ascii="Times New Roman" w:hAnsi="Times New Roman"/>
          <w:sz w:val="28"/>
          <w:szCs w:val="28"/>
        </w:rPr>
        <w:t xml:space="preserve">Заполнение шаблона по теме «Проблемы в деятельности ученического самоуправления». Подготовка группового проекта по теме </w:t>
      </w:r>
      <w:r w:rsidRPr="00910EDE">
        <w:rPr>
          <w:rFonts w:ascii="Times New Roman" w:hAnsi="Times New Roman"/>
          <w:sz w:val="28"/>
          <w:szCs w:val="28"/>
        </w:rPr>
        <w:lastRenderedPageBreak/>
        <w:t xml:space="preserve">«Модель классного самоуправления». </w:t>
      </w:r>
      <w:r>
        <w:rPr>
          <w:rFonts w:ascii="Times New Roman" w:hAnsi="Times New Roman"/>
          <w:sz w:val="28"/>
          <w:szCs w:val="28"/>
        </w:rPr>
        <w:t>Обсуждение г</w:t>
      </w:r>
      <w:r w:rsidRPr="00910EDE">
        <w:rPr>
          <w:rFonts w:ascii="Times New Roman" w:hAnsi="Times New Roman"/>
          <w:sz w:val="28"/>
          <w:szCs w:val="28"/>
        </w:rPr>
        <w:t>руппов</w:t>
      </w:r>
      <w:r>
        <w:rPr>
          <w:rFonts w:ascii="Times New Roman" w:hAnsi="Times New Roman"/>
          <w:sz w:val="28"/>
          <w:szCs w:val="28"/>
        </w:rPr>
        <w:t>ого</w:t>
      </w:r>
      <w:r w:rsidRPr="00910EDE">
        <w:rPr>
          <w:rFonts w:ascii="Times New Roman" w:hAnsi="Times New Roman"/>
          <w:sz w:val="28"/>
          <w:szCs w:val="28"/>
        </w:rPr>
        <w:t xml:space="preserve"> проект</w:t>
      </w:r>
      <w:r>
        <w:rPr>
          <w:rFonts w:ascii="Times New Roman" w:hAnsi="Times New Roman"/>
          <w:sz w:val="28"/>
          <w:szCs w:val="28"/>
        </w:rPr>
        <w:t>а. Рефлексия</w:t>
      </w:r>
      <w:r>
        <w:rPr>
          <w:rFonts w:ascii="Times New Roman" w:hAnsi="Times New Roman"/>
          <w:b/>
          <w:sz w:val="28"/>
          <w:szCs w:val="28"/>
        </w:rPr>
        <w:t>.</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 xml:space="preserve">Раздел </w:t>
      </w:r>
      <w:r>
        <w:rPr>
          <w:rFonts w:ascii="Times New Roman" w:hAnsi="Times New Roman"/>
          <w:b/>
          <w:sz w:val="28"/>
          <w:szCs w:val="28"/>
        </w:rPr>
        <w:t>6</w:t>
      </w:r>
      <w:r w:rsidRPr="00FF16A5">
        <w:rPr>
          <w:rFonts w:ascii="Times New Roman" w:hAnsi="Times New Roman"/>
          <w:b/>
          <w:sz w:val="28"/>
          <w:szCs w:val="28"/>
        </w:rPr>
        <w:t xml:space="preserve">. Общение, как одна </w:t>
      </w:r>
      <w:r>
        <w:rPr>
          <w:rFonts w:ascii="Times New Roman" w:hAnsi="Times New Roman"/>
          <w:b/>
          <w:sz w:val="28"/>
          <w:szCs w:val="28"/>
        </w:rPr>
        <w:t>из основных ценностей человека</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xml:space="preserve"> П</w:t>
      </w:r>
      <w:r w:rsidRPr="00FF16A5">
        <w:rPr>
          <w:rFonts w:ascii="Times New Roman" w:hAnsi="Times New Roman"/>
          <w:sz w:val="28"/>
          <w:szCs w:val="28"/>
        </w:rPr>
        <w:t>онятия «общение», «собеседник». Виды общения.</w:t>
      </w:r>
      <w:r>
        <w:rPr>
          <w:rFonts w:ascii="Times New Roman" w:hAnsi="Times New Roman"/>
          <w:sz w:val="28"/>
          <w:szCs w:val="28"/>
        </w:rPr>
        <w:t xml:space="preserve"> </w:t>
      </w:r>
      <w:r w:rsidRPr="00FF16A5">
        <w:rPr>
          <w:rFonts w:ascii="Times New Roman" w:hAnsi="Times New Roman"/>
          <w:sz w:val="28"/>
          <w:szCs w:val="28"/>
        </w:rPr>
        <w:t>Приёмы ведения диалога. Пути повышения генерации идей. Стимулирование идей, суждений.</w:t>
      </w:r>
      <w:r>
        <w:rPr>
          <w:rFonts w:ascii="Times New Roman" w:hAnsi="Times New Roman"/>
          <w:sz w:val="28"/>
          <w:szCs w:val="28"/>
        </w:rPr>
        <w:t xml:space="preserve"> </w:t>
      </w:r>
      <w:r w:rsidRPr="00FF16A5">
        <w:rPr>
          <w:rFonts w:ascii="Times New Roman" w:hAnsi="Times New Roman"/>
          <w:sz w:val="28"/>
          <w:szCs w:val="28"/>
        </w:rPr>
        <w:t>Приёмы ра</w:t>
      </w:r>
      <w:r>
        <w:rPr>
          <w:rFonts w:ascii="Times New Roman" w:hAnsi="Times New Roman"/>
          <w:sz w:val="28"/>
          <w:szCs w:val="28"/>
        </w:rPr>
        <w:t>сширения и корректировки мысли. Рефлексия</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EF14C3">
        <w:rPr>
          <w:rFonts w:ascii="Times New Roman" w:hAnsi="Times New Roman"/>
          <w:b/>
          <w:sz w:val="28"/>
          <w:szCs w:val="28"/>
        </w:rPr>
        <w:t>Практика:</w:t>
      </w:r>
      <w:r>
        <w:rPr>
          <w:rFonts w:ascii="Times New Roman" w:hAnsi="Times New Roman"/>
          <w:sz w:val="28"/>
          <w:szCs w:val="28"/>
        </w:rPr>
        <w:t xml:space="preserve"> </w:t>
      </w:r>
      <w:r w:rsidRPr="00FF16A5">
        <w:rPr>
          <w:rFonts w:ascii="Times New Roman" w:hAnsi="Times New Roman"/>
          <w:sz w:val="28"/>
          <w:szCs w:val="28"/>
        </w:rPr>
        <w:t>Упражнения, направленные на овладение способами эф</w:t>
      </w:r>
      <w:r>
        <w:rPr>
          <w:rFonts w:ascii="Times New Roman" w:hAnsi="Times New Roman"/>
          <w:sz w:val="28"/>
          <w:szCs w:val="28"/>
        </w:rPr>
        <w:t>фективного общения. Рефлексия.</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r>
        <w:rPr>
          <w:rFonts w:ascii="Times New Roman" w:hAnsi="Times New Roman"/>
          <w:b/>
          <w:sz w:val="28"/>
          <w:szCs w:val="28"/>
        </w:rPr>
        <w:t>Раздел 7</w:t>
      </w:r>
      <w:r w:rsidRPr="00FF16A5">
        <w:rPr>
          <w:rFonts w:ascii="Times New Roman" w:hAnsi="Times New Roman"/>
          <w:b/>
          <w:sz w:val="28"/>
          <w:szCs w:val="28"/>
        </w:rPr>
        <w:t>. Портрет лид</w:t>
      </w:r>
      <w:r>
        <w:rPr>
          <w:rFonts w:ascii="Times New Roman" w:hAnsi="Times New Roman"/>
          <w:b/>
          <w:sz w:val="28"/>
          <w:szCs w:val="28"/>
        </w:rPr>
        <w:t>ера. Как я могу вести за собой. Лидер в общении</w:t>
      </w:r>
    </w:p>
    <w:p w:rsidR="00C74DF7" w:rsidRPr="00EF14C3"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xml:space="preserve"> Т</w:t>
      </w:r>
      <w:r w:rsidRPr="00FF16A5">
        <w:rPr>
          <w:rFonts w:ascii="Times New Roman" w:hAnsi="Times New Roman"/>
          <w:sz w:val="28"/>
          <w:szCs w:val="28"/>
        </w:rPr>
        <w:t>ипы лидерства. Стили руководства. Коммуникативные и организаторские способности лидера. Как я могу вести за собой. Навыки убеждения, принятие решений. Мотивация командной работы</w:t>
      </w:r>
      <w:r w:rsidRPr="00FF16A5">
        <w:rPr>
          <w:rFonts w:ascii="Times New Roman" w:hAnsi="Times New Roman"/>
          <w:b/>
          <w:sz w:val="28"/>
          <w:szCs w:val="28"/>
        </w:rPr>
        <w:t xml:space="preserve">. </w:t>
      </w:r>
      <w:r w:rsidRPr="00FF16A5">
        <w:rPr>
          <w:rFonts w:ascii="Times New Roman" w:hAnsi="Times New Roman"/>
          <w:sz w:val="28"/>
          <w:szCs w:val="28"/>
        </w:rPr>
        <w:t>Важность тайм-менеджмента. Скрытые ресурсы и основные правила таймменеджмента: выполнение работы вовремя, выполнение сложной работы и правила экономии времени. Мотив</w:t>
      </w:r>
      <w:r>
        <w:rPr>
          <w:rFonts w:ascii="Times New Roman" w:hAnsi="Times New Roman"/>
          <w:sz w:val="28"/>
          <w:szCs w:val="28"/>
        </w:rPr>
        <w:t xml:space="preserve">ация лидера. Постановка целей.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Практика:</w:t>
      </w:r>
      <w:r w:rsidRPr="00FF16A5">
        <w:rPr>
          <w:rFonts w:ascii="Times New Roman" w:hAnsi="Times New Roman"/>
          <w:sz w:val="28"/>
          <w:szCs w:val="28"/>
        </w:rPr>
        <w:t xml:space="preserve"> </w:t>
      </w:r>
      <w:r>
        <w:rPr>
          <w:rFonts w:ascii="Times New Roman" w:hAnsi="Times New Roman"/>
          <w:sz w:val="28"/>
          <w:szCs w:val="28"/>
        </w:rPr>
        <w:t>У</w:t>
      </w:r>
      <w:r w:rsidRPr="00FF16A5">
        <w:rPr>
          <w:rFonts w:ascii="Times New Roman" w:hAnsi="Times New Roman"/>
          <w:sz w:val="28"/>
          <w:szCs w:val="28"/>
        </w:rPr>
        <w:t>пражнения: «Ассоциация со встречей», «Волшебная рука», «Придумай св</w:t>
      </w:r>
      <w:r>
        <w:rPr>
          <w:rFonts w:ascii="Times New Roman" w:hAnsi="Times New Roman"/>
          <w:sz w:val="28"/>
          <w:szCs w:val="28"/>
        </w:rPr>
        <w:t>ой мем», «Вертушка жалобщиков»</w:t>
      </w:r>
      <w:r w:rsidRPr="00FF16A5">
        <w:rPr>
          <w:rFonts w:ascii="Times New Roman" w:hAnsi="Times New Roman"/>
          <w:sz w:val="28"/>
          <w:szCs w:val="28"/>
        </w:rPr>
        <w:t>, «Автобус». Ро</w:t>
      </w:r>
      <w:r>
        <w:rPr>
          <w:rFonts w:ascii="Times New Roman" w:hAnsi="Times New Roman"/>
          <w:sz w:val="28"/>
          <w:szCs w:val="28"/>
        </w:rPr>
        <w:t xml:space="preserve">левые игры </w:t>
      </w:r>
      <w:r w:rsidRPr="00FF16A5">
        <w:rPr>
          <w:rFonts w:ascii="Times New Roman" w:hAnsi="Times New Roman"/>
          <w:sz w:val="28"/>
          <w:szCs w:val="28"/>
        </w:rPr>
        <w:t xml:space="preserve">«Дар убеждения», «Дар импровизации», «Разговор с конца», «Спор», «Просьба». «Прогноз погоды». Рефлексия. </w:t>
      </w:r>
    </w:p>
    <w:p w:rsidR="00C74DF7" w:rsidRPr="00FF16A5"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 xml:space="preserve">Раздел </w:t>
      </w:r>
      <w:r>
        <w:rPr>
          <w:rFonts w:ascii="Times New Roman" w:hAnsi="Times New Roman"/>
          <w:b/>
          <w:sz w:val="28"/>
          <w:szCs w:val="28"/>
        </w:rPr>
        <w:t>8</w:t>
      </w:r>
      <w:r w:rsidRPr="00FF16A5">
        <w:rPr>
          <w:rFonts w:ascii="Times New Roman" w:hAnsi="Times New Roman"/>
          <w:b/>
          <w:sz w:val="28"/>
          <w:szCs w:val="28"/>
        </w:rPr>
        <w:t>.</w:t>
      </w:r>
      <w:r>
        <w:rPr>
          <w:rFonts w:ascii="Times New Roman" w:hAnsi="Times New Roman"/>
          <w:b/>
          <w:sz w:val="28"/>
          <w:szCs w:val="28"/>
        </w:rPr>
        <w:t xml:space="preserve"> Основы публичного выступления</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Теория</w:t>
      </w:r>
      <w:r>
        <w:rPr>
          <w:rFonts w:ascii="Times New Roman" w:hAnsi="Times New Roman"/>
          <w:sz w:val="28"/>
          <w:szCs w:val="28"/>
        </w:rPr>
        <w:t>: Публичное выступление, его принципы, правила, структура</w:t>
      </w:r>
      <w:r w:rsidRPr="00FF16A5">
        <w:rPr>
          <w:rFonts w:ascii="Times New Roman" w:hAnsi="Times New Roman"/>
          <w:sz w:val="28"/>
          <w:szCs w:val="28"/>
        </w:rPr>
        <w:t xml:space="preserve">. </w:t>
      </w:r>
      <w:r>
        <w:rPr>
          <w:rFonts w:ascii="Times New Roman" w:hAnsi="Times New Roman"/>
          <w:sz w:val="28"/>
          <w:szCs w:val="28"/>
        </w:rPr>
        <w:t>Виды</w:t>
      </w:r>
      <w:r w:rsidRPr="00FF16A5">
        <w:rPr>
          <w:rFonts w:ascii="Times New Roman" w:hAnsi="Times New Roman"/>
          <w:sz w:val="28"/>
          <w:szCs w:val="28"/>
        </w:rPr>
        <w:t xml:space="preserve"> публичного выступления. Основные принципы, правила публичного выступления. Правила подготовки к выступлению. Требования к внешнему виду выступающего. Приёмы установления контакта со слушателем. Техника речи.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Практика</w:t>
      </w:r>
      <w:r w:rsidRPr="00FF16A5">
        <w:rPr>
          <w:rFonts w:ascii="Times New Roman" w:hAnsi="Times New Roman"/>
          <w:sz w:val="28"/>
          <w:szCs w:val="28"/>
        </w:rPr>
        <w:t xml:space="preserve">: </w:t>
      </w:r>
      <w:r>
        <w:rPr>
          <w:rFonts w:ascii="Times New Roman" w:hAnsi="Times New Roman"/>
          <w:sz w:val="28"/>
          <w:szCs w:val="28"/>
        </w:rPr>
        <w:t>У</w:t>
      </w:r>
      <w:r w:rsidRPr="00FF16A5">
        <w:rPr>
          <w:rFonts w:ascii="Times New Roman" w:hAnsi="Times New Roman"/>
          <w:sz w:val="28"/>
          <w:szCs w:val="28"/>
        </w:rPr>
        <w:t xml:space="preserve">пражнения для тренировки основных органов речи, для разогрева речевого аппарата. Упражнения «Учимся говорить», «Иван Иванович», «Репортер». Рефлексия. </w:t>
      </w:r>
    </w:p>
    <w:p w:rsidR="00C74DF7" w:rsidRPr="000F58EF" w:rsidRDefault="00C74DF7" w:rsidP="00C74DF7">
      <w:pPr>
        <w:autoSpaceDE w:val="0"/>
        <w:autoSpaceDN w:val="0"/>
        <w:adjustRightInd w:val="0"/>
        <w:spacing w:after="0"/>
        <w:ind w:firstLine="0"/>
        <w:jc w:val="both"/>
        <w:rPr>
          <w:rFonts w:ascii="Times New Roman" w:hAnsi="Times New Roman"/>
          <w:b/>
          <w:sz w:val="28"/>
          <w:szCs w:val="28"/>
        </w:rPr>
      </w:pPr>
      <w:r w:rsidRPr="00FF16A5">
        <w:rPr>
          <w:rFonts w:ascii="Times New Roman" w:hAnsi="Times New Roman"/>
          <w:b/>
          <w:sz w:val="28"/>
          <w:szCs w:val="28"/>
        </w:rPr>
        <w:t>Раздел</w:t>
      </w:r>
      <w:r>
        <w:rPr>
          <w:rFonts w:ascii="Times New Roman" w:hAnsi="Times New Roman"/>
          <w:b/>
          <w:sz w:val="28"/>
          <w:szCs w:val="28"/>
        </w:rPr>
        <w:t xml:space="preserve"> 9</w:t>
      </w:r>
      <w:r w:rsidRPr="00FF16A5">
        <w:rPr>
          <w:rFonts w:ascii="Times New Roman" w:hAnsi="Times New Roman"/>
          <w:b/>
          <w:sz w:val="28"/>
          <w:szCs w:val="28"/>
        </w:rPr>
        <w:t xml:space="preserve">. </w:t>
      </w:r>
      <w:r w:rsidRPr="000F58EF">
        <w:rPr>
          <w:rFonts w:ascii="Times New Roman" w:hAnsi="Times New Roman"/>
          <w:b/>
          <w:sz w:val="28"/>
          <w:szCs w:val="28"/>
        </w:rPr>
        <w:t>Конфликты и пути их разрешения</w:t>
      </w:r>
    </w:p>
    <w:p w:rsidR="00C74DF7" w:rsidRPr="000F58EF" w:rsidRDefault="00C74DF7" w:rsidP="00C74DF7">
      <w:pPr>
        <w:autoSpaceDE w:val="0"/>
        <w:autoSpaceDN w:val="0"/>
        <w:adjustRightInd w:val="0"/>
        <w:spacing w:after="0"/>
        <w:ind w:firstLine="0"/>
        <w:jc w:val="both"/>
        <w:rPr>
          <w:rFonts w:ascii="Times New Roman" w:hAnsi="Times New Roman"/>
          <w:sz w:val="28"/>
          <w:szCs w:val="28"/>
        </w:rPr>
      </w:pPr>
      <w:r w:rsidRPr="000F58EF">
        <w:rPr>
          <w:rFonts w:ascii="Times New Roman" w:hAnsi="Times New Roman"/>
          <w:b/>
          <w:sz w:val="28"/>
          <w:szCs w:val="28"/>
        </w:rPr>
        <w:t>Теория:</w:t>
      </w:r>
      <w:r w:rsidRPr="000F58EF">
        <w:rPr>
          <w:rFonts w:ascii="Times New Roman" w:hAnsi="Times New Roman"/>
          <w:sz w:val="28"/>
          <w:szCs w:val="28"/>
        </w:rPr>
        <w:t xml:space="preserve"> </w:t>
      </w:r>
      <w:r>
        <w:rPr>
          <w:rFonts w:ascii="Times New Roman" w:hAnsi="Times New Roman"/>
          <w:sz w:val="28"/>
          <w:szCs w:val="28"/>
        </w:rPr>
        <w:t>П</w:t>
      </w:r>
      <w:r w:rsidRPr="000F58EF">
        <w:rPr>
          <w:rFonts w:ascii="Times New Roman" w:hAnsi="Times New Roman"/>
          <w:sz w:val="28"/>
          <w:szCs w:val="28"/>
        </w:rPr>
        <w:t xml:space="preserve">онятие «конфликт», «конфликтная ситуация». Мотив, сторон, предмет, образ, позиции конфликта. Стили реагирования в конфликтных ситуациях. Конструктивное разрешение конфликта.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0F58EF">
        <w:rPr>
          <w:rFonts w:ascii="Times New Roman" w:hAnsi="Times New Roman"/>
          <w:b/>
          <w:sz w:val="28"/>
          <w:szCs w:val="28"/>
        </w:rPr>
        <w:t>Практика:</w:t>
      </w:r>
      <w:r w:rsidRPr="000F58EF">
        <w:rPr>
          <w:rFonts w:ascii="Times New Roman" w:hAnsi="Times New Roman"/>
          <w:sz w:val="28"/>
          <w:szCs w:val="28"/>
        </w:rPr>
        <w:t xml:space="preserve"> </w:t>
      </w:r>
      <w:r>
        <w:rPr>
          <w:rFonts w:ascii="Times New Roman" w:hAnsi="Times New Roman"/>
          <w:sz w:val="28"/>
          <w:szCs w:val="28"/>
        </w:rPr>
        <w:t>М</w:t>
      </w:r>
      <w:r w:rsidRPr="000F58EF">
        <w:rPr>
          <w:rFonts w:ascii="Times New Roman" w:hAnsi="Times New Roman"/>
          <w:sz w:val="28"/>
          <w:szCs w:val="28"/>
        </w:rPr>
        <w:t xml:space="preserve">ультипликационный фильм «Конфликт». Упражнения: «Хорошо-плохо», «Слепые паровозики», «Горячий стул», «Без командира». Ритуал «Прощания». Рефлексия. </w:t>
      </w:r>
    </w:p>
    <w:p w:rsidR="00C74DF7" w:rsidRPr="00FF16A5"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Раздел 1</w:t>
      </w:r>
      <w:r>
        <w:rPr>
          <w:rFonts w:ascii="Times New Roman" w:hAnsi="Times New Roman"/>
          <w:b/>
          <w:sz w:val="28"/>
          <w:szCs w:val="28"/>
        </w:rPr>
        <w:t>0</w:t>
      </w:r>
      <w:r w:rsidRPr="00FF16A5">
        <w:rPr>
          <w:rFonts w:ascii="Times New Roman" w:hAnsi="Times New Roman"/>
          <w:b/>
          <w:sz w:val="28"/>
          <w:szCs w:val="28"/>
        </w:rPr>
        <w:t>. Итоговое занятие</w:t>
      </w:r>
    </w:p>
    <w:p w:rsidR="00C74DF7" w:rsidRDefault="00C74DF7" w:rsidP="00C74DF7">
      <w:pPr>
        <w:autoSpaceDE w:val="0"/>
        <w:autoSpaceDN w:val="0"/>
        <w:adjustRightInd w:val="0"/>
        <w:spacing w:after="0"/>
        <w:ind w:firstLine="0"/>
        <w:jc w:val="both"/>
        <w:rPr>
          <w:rFonts w:ascii="Times New Roman" w:hAnsi="Times New Roman"/>
          <w:sz w:val="28"/>
          <w:szCs w:val="28"/>
        </w:rPr>
      </w:pPr>
      <w:r w:rsidRPr="00FF16A5">
        <w:rPr>
          <w:rFonts w:ascii="Times New Roman" w:hAnsi="Times New Roman"/>
          <w:b/>
          <w:sz w:val="28"/>
          <w:szCs w:val="28"/>
        </w:rPr>
        <w:t>Практика:</w:t>
      </w:r>
      <w:r w:rsidRPr="00FF16A5">
        <w:rPr>
          <w:rFonts w:ascii="Times New Roman" w:hAnsi="Times New Roman"/>
          <w:sz w:val="28"/>
          <w:szCs w:val="28"/>
        </w:rPr>
        <w:t xml:space="preserve"> Лидерская конференция. </w:t>
      </w:r>
      <w:r>
        <w:rPr>
          <w:rFonts w:ascii="Times New Roman" w:hAnsi="Times New Roman"/>
          <w:sz w:val="28"/>
          <w:szCs w:val="28"/>
        </w:rPr>
        <w:t>Аттестация учащихся</w:t>
      </w:r>
      <w:r w:rsidRPr="00FF16A5">
        <w:rPr>
          <w:rFonts w:ascii="Times New Roman" w:hAnsi="Times New Roman"/>
          <w:sz w:val="28"/>
          <w:szCs w:val="28"/>
        </w:rPr>
        <w:t>. Рефлексия</w:t>
      </w:r>
      <w:r>
        <w:rPr>
          <w:rFonts w:ascii="Times New Roman" w:hAnsi="Times New Roman"/>
          <w:sz w:val="28"/>
          <w:szCs w:val="28"/>
        </w:rPr>
        <w:t>.</w:t>
      </w:r>
    </w:p>
    <w:p w:rsidR="00C74DF7" w:rsidRDefault="00C74DF7" w:rsidP="00C74DF7">
      <w:pPr>
        <w:autoSpaceDE w:val="0"/>
        <w:autoSpaceDN w:val="0"/>
        <w:adjustRightInd w:val="0"/>
        <w:spacing w:after="0"/>
        <w:ind w:firstLine="0"/>
        <w:jc w:val="both"/>
        <w:rPr>
          <w:rFonts w:ascii="Times New Roman" w:hAnsi="Times New Roman"/>
          <w:b/>
          <w:sz w:val="28"/>
          <w:szCs w:val="28"/>
        </w:rPr>
        <w:sectPr w:rsidR="00C74DF7" w:rsidSect="007A67FA">
          <w:footerReference w:type="default" r:id="rId6"/>
          <w:pgSz w:w="11906" w:h="16838"/>
          <w:pgMar w:top="1134" w:right="851" w:bottom="851" w:left="1701" w:header="709" w:footer="709" w:gutter="0"/>
          <w:cols w:space="708"/>
          <w:docGrid w:linePitch="360"/>
        </w:sectPr>
      </w:pPr>
    </w:p>
    <w:p w:rsidR="00C74DF7" w:rsidRDefault="00C74DF7" w:rsidP="00C74DF7">
      <w:pPr>
        <w:pStyle w:val="ad"/>
        <w:ind w:left="1080"/>
        <w:contextualSpacing/>
        <w:jc w:val="center"/>
        <w:rPr>
          <w:rFonts w:ascii="Times New Roman" w:hAnsi="Times New Roman"/>
          <w:b/>
          <w:sz w:val="28"/>
          <w:szCs w:val="28"/>
        </w:rPr>
      </w:pPr>
      <w:r>
        <w:rPr>
          <w:rFonts w:ascii="Times New Roman" w:hAnsi="Times New Roman"/>
          <w:b/>
          <w:sz w:val="28"/>
          <w:szCs w:val="28"/>
        </w:rPr>
        <w:lastRenderedPageBreak/>
        <w:t>1.3.3. КАЛЕНДАРНЫЙ УЧЕБНЫЙ ГРАФИК</w:t>
      </w:r>
    </w:p>
    <w:p w:rsidR="00C74DF7" w:rsidRDefault="00C74DF7" w:rsidP="00C74DF7">
      <w:pPr>
        <w:pStyle w:val="ad"/>
        <w:ind w:left="1080"/>
        <w:jc w:val="right"/>
        <w:rPr>
          <w:rFonts w:ascii="Times New Roman" w:hAnsi="Times New Roman" w:cs="Times New Roman"/>
          <w:i/>
          <w:sz w:val="24"/>
          <w:szCs w:val="24"/>
        </w:rPr>
      </w:pPr>
      <w:r w:rsidRPr="003B7513">
        <w:rPr>
          <w:rFonts w:ascii="Times New Roman" w:hAnsi="Times New Roman" w:cs="Times New Roman"/>
          <w:i/>
          <w:sz w:val="24"/>
          <w:szCs w:val="24"/>
        </w:rPr>
        <w:t>Таблица 3</w:t>
      </w:r>
    </w:p>
    <w:tbl>
      <w:tblPr>
        <w:tblW w:w="1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6287"/>
        <w:gridCol w:w="3187"/>
        <w:gridCol w:w="2246"/>
        <w:gridCol w:w="1120"/>
        <w:gridCol w:w="846"/>
        <w:gridCol w:w="822"/>
      </w:tblGrid>
      <w:tr w:rsidR="00C74DF7" w:rsidRPr="00AB42FA" w:rsidTr="00087201">
        <w:trPr>
          <w:trHeight w:val="330"/>
        </w:trPr>
        <w:tc>
          <w:tcPr>
            <w:tcW w:w="561" w:type="dxa"/>
            <w:vMerge w:val="restart"/>
          </w:tcPr>
          <w:p w:rsidR="00C74DF7" w:rsidRPr="00FB6DB6"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FB6DB6">
              <w:rPr>
                <w:rFonts w:ascii="Times New Roman" w:hAnsi="Times New Roman"/>
                <w:b/>
                <w:bCs/>
                <w:color w:val="000008"/>
                <w:sz w:val="24"/>
                <w:szCs w:val="24"/>
              </w:rPr>
              <w:t>№</w:t>
            </w:r>
          </w:p>
        </w:tc>
        <w:tc>
          <w:tcPr>
            <w:tcW w:w="6287" w:type="dxa"/>
            <w:vMerge w:val="restart"/>
          </w:tcPr>
          <w:p w:rsidR="00C74DF7" w:rsidRPr="00FB6DB6"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FB6DB6">
              <w:rPr>
                <w:rFonts w:ascii="Times New Roman" w:hAnsi="Times New Roman"/>
                <w:b/>
                <w:bCs/>
                <w:color w:val="000008"/>
                <w:sz w:val="24"/>
                <w:szCs w:val="24"/>
              </w:rPr>
              <w:t>Тема занятия</w:t>
            </w:r>
          </w:p>
          <w:p w:rsidR="00C74DF7" w:rsidRPr="00FB6DB6"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3187" w:type="dxa"/>
            <w:vMerge w:val="restart"/>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AB42FA">
              <w:rPr>
                <w:rFonts w:ascii="Times New Roman" w:hAnsi="Times New Roman"/>
                <w:b/>
                <w:bCs/>
                <w:color w:val="000008"/>
                <w:sz w:val="24"/>
                <w:szCs w:val="24"/>
              </w:rPr>
              <w:t>Форма</w:t>
            </w:r>
          </w:p>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AB42FA">
              <w:rPr>
                <w:rFonts w:ascii="Times New Roman" w:hAnsi="Times New Roman"/>
                <w:b/>
                <w:bCs/>
                <w:color w:val="000008"/>
                <w:sz w:val="24"/>
                <w:szCs w:val="24"/>
              </w:rPr>
              <w:t>организации деятельности</w:t>
            </w:r>
          </w:p>
        </w:tc>
        <w:tc>
          <w:tcPr>
            <w:tcW w:w="2246" w:type="dxa"/>
            <w:vMerge w:val="restart"/>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AB42FA">
              <w:rPr>
                <w:rFonts w:ascii="Times New Roman" w:hAnsi="Times New Roman"/>
                <w:b/>
                <w:bCs/>
                <w:color w:val="000008"/>
                <w:sz w:val="24"/>
                <w:szCs w:val="24"/>
              </w:rPr>
              <w:t xml:space="preserve">Результат </w:t>
            </w:r>
            <w:r>
              <w:rPr>
                <w:rFonts w:ascii="Times New Roman" w:hAnsi="Times New Roman"/>
                <w:b/>
                <w:bCs/>
                <w:color w:val="000008"/>
                <w:sz w:val="24"/>
                <w:szCs w:val="24"/>
              </w:rPr>
              <w:t>деятельности</w:t>
            </w:r>
          </w:p>
        </w:tc>
        <w:tc>
          <w:tcPr>
            <w:tcW w:w="1120" w:type="dxa"/>
            <w:vMerge w:val="restart"/>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AB42FA">
              <w:rPr>
                <w:rFonts w:ascii="Times New Roman" w:hAnsi="Times New Roman"/>
                <w:b/>
                <w:bCs/>
                <w:color w:val="000008"/>
                <w:sz w:val="24"/>
                <w:szCs w:val="24"/>
              </w:rPr>
              <w:t>Кол-во часов</w:t>
            </w:r>
          </w:p>
        </w:tc>
        <w:tc>
          <w:tcPr>
            <w:tcW w:w="1668" w:type="dxa"/>
            <w:gridSpan w:val="2"/>
            <w:tcBorders>
              <w:bottom w:val="single" w:sz="4" w:space="0" w:color="auto"/>
            </w:tcBorders>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sidRPr="00AB42FA">
              <w:rPr>
                <w:rFonts w:ascii="Times New Roman" w:hAnsi="Times New Roman"/>
                <w:b/>
                <w:bCs/>
                <w:color w:val="000008"/>
                <w:sz w:val="24"/>
                <w:szCs w:val="24"/>
              </w:rPr>
              <w:t>Дата</w:t>
            </w:r>
          </w:p>
        </w:tc>
      </w:tr>
      <w:tr w:rsidR="00C74DF7" w:rsidRPr="00AB42FA" w:rsidTr="00087201">
        <w:trPr>
          <w:trHeight w:val="220"/>
        </w:trPr>
        <w:tc>
          <w:tcPr>
            <w:tcW w:w="561" w:type="dxa"/>
            <w:vMerge/>
          </w:tcPr>
          <w:p w:rsidR="00C74DF7" w:rsidRPr="00FB6DB6"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6287" w:type="dxa"/>
            <w:vMerge/>
          </w:tcPr>
          <w:p w:rsidR="00C74DF7" w:rsidRPr="00FB6DB6"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3187" w:type="dxa"/>
            <w:vMerge/>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2246" w:type="dxa"/>
            <w:vMerge/>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1120" w:type="dxa"/>
            <w:vMerge/>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p>
        </w:tc>
        <w:tc>
          <w:tcPr>
            <w:tcW w:w="846" w:type="dxa"/>
            <w:tcBorders>
              <w:top w:val="single" w:sz="4" w:space="0" w:color="auto"/>
            </w:tcBorders>
          </w:tcPr>
          <w:p w:rsidR="00C74DF7" w:rsidRPr="00AB42FA" w:rsidRDefault="00C74DF7" w:rsidP="00087201">
            <w:pPr>
              <w:autoSpaceDE w:val="0"/>
              <w:autoSpaceDN w:val="0"/>
              <w:adjustRightInd w:val="0"/>
              <w:spacing w:after="0" w:line="240" w:lineRule="auto"/>
              <w:ind w:firstLine="67"/>
              <w:jc w:val="center"/>
              <w:rPr>
                <w:rFonts w:ascii="Times New Roman" w:hAnsi="Times New Roman"/>
                <w:b/>
                <w:bCs/>
                <w:color w:val="000008"/>
                <w:sz w:val="24"/>
                <w:szCs w:val="24"/>
              </w:rPr>
            </w:pPr>
            <w:r>
              <w:rPr>
                <w:rFonts w:ascii="Times New Roman" w:hAnsi="Times New Roman"/>
                <w:b/>
                <w:bCs/>
                <w:color w:val="000008"/>
                <w:sz w:val="24"/>
                <w:szCs w:val="24"/>
              </w:rPr>
              <w:t>план</w:t>
            </w:r>
          </w:p>
        </w:tc>
        <w:tc>
          <w:tcPr>
            <w:tcW w:w="822" w:type="dxa"/>
            <w:tcBorders>
              <w:top w:val="single" w:sz="4" w:space="0" w:color="auto"/>
            </w:tcBorders>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Pr>
                <w:rFonts w:ascii="Times New Roman" w:hAnsi="Times New Roman"/>
                <w:b/>
                <w:bCs/>
                <w:color w:val="000008"/>
                <w:sz w:val="24"/>
                <w:szCs w:val="24"/>
              </w:rPr>
              <w:t>факт</w:t>
            </w: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bCs/>
                <w:color w:val="000008"/>
                <w:sz w:val="24"/>
                <w:szCs w:val="24"/>
              </w:rPr>
            </w:pPr>
            <w:r w:rsidRPr="007D5C71">
              <w:rPr>
                <w:rFonts w:ascii="Times New Roman" w:hAnsi="Times New Roman"/>
                <w:sz w:val="24"/>
                <w:szCs w:val="24"/>
              </w:rPr>
              <w:t>Знакомство с группой. Правила техники безопасности. Ознакомление с программой. Понятие «л</w:t>
            </w:r>
            <w:r>
              <w:rPr>
                <w:rFonts w:ascii="Times New Roman" w:hAnsi="Times New Roman"/>
                <w:sz w:val="24"/>
                <w:szCs w:val="24"/>
              </w:rPr>
              <w:t>идер», основные качества лидера</w:t>
            </w:r>
            <w:r w:rsidRPr="00FB6DB6">
              <w:rPr>
                <w:rFonts w:ascii="Times New Roman" w:hAnsi="Times New Roman"/>
                <w:sz w:val="24"/>
                <w:szCs w:val="24"/>
              </w:rPr>
              <w:t>. П</w:t>
            </w:r>
            <w:r w:rsidRPr="007D5C71">
              <w:rPr>
                <w:rFonts w:ascii="Times New Roman" w:hAnsi="Times New Roman"/>
                <w:sz w:val="24"/>
                <w:szCs w:val="24"/>
              </w:rPr>
              <w:t>ортфолио</w:t>
            </w:r>
          </w:p>
        </w:tc>
        <w:tc>
          <w:tcPr>
            <w:tcW w:w="3187" w:type="dxa"/>
          </w:tcPr>
          <w:p w:rsidR="00C74DF7" w:rsidRPr="00AB42FA" w:rsidRDefault="00C74DF7" w:rsidP="00087201">
            <w:pPr>
              <w:autoSpaceDE w:val="0"/>
              <w:autoSpaceDN w:val="0"/>
              <w:adjustRightInd w:val="0"/>
              <w:spacing w:after="0"/>
              <w:ind w:firstLine="0"/>
              <w:jc w:val="center"/>
              <w:rPr>
                <w:rFonts w:ascii="Times New Roman" w:hAnsi="Times New Roman"/>
                <w:color w:val="000008"/>
                <w:sz w:val="24"/>
                <w:szCs w:val="24"/>
                <w:lang w:eastAsia="ru-RU"/>
              </w:rPr>
            </w:pPr>
            <w:r w:rsidRPr="00AB42FA">
              <w:rPr>
                <w:rFonts w:ascii="Times New Roman" w:hAnsi="Times New Roman"/>
                <w:color w:val="000008"/>
                <w:sz w:val="24"/>
                <w:szCs w:val="24"/>
                <w:lang w:eastAsia="ru-RU"/>
              </w:rPr>
              <w:t>Вводное занятие</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sidRPr="00AB42FA">
              <w:rPr>
                <w:rFonts w:ascii="Times New Roman" w:hAnsi="Times New Roman"/>
                <w:color w:val="000008"/>
                <w:sz w:val="24"/>
                <w:szCs w:val="24"/>
              </w:rPr>
              <w:t>Фотоотчёт</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2</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b/>
                <w:sz w:val="24"/>
                <w:szCs w:val="24"/>
              </w:rPr>
            </w:pPr>
            <w:r w:rsidRPr="007D5C71">
              <w:rPr>
                <w:rFonts w:ascii="Times New Roman" w:hAnsi="Times New Roman"/>
                <w:sz w:val="24"/>
                <w:szCs w:val="24"/>
              </w:rPr>
              <w:t>Основные приемы формирования команды. Понятие «общение», «собеседник». Виды и функции общения. Овладение</w:t>
            </w:r>
            <w:r>
              <w:rPr>
                <w:rFonts w:ascii="Times New Roman" w:hAnsi="Times New Roman"/>
                <w:sz w:val="24"/>
                <w:szCs w:val="24"/>
              </w:rPr>
              <w:t xml:space="preserve"> способами эффективного общения</w:t>
            </w:r>
          </w:p>
        </w:tc>
        <w:tc>
          <w:tcPr>
            <w:tcW w:w="3187" w:type="dxa"/>
          </w:tcPr>
          <w:p w:rsidR="00C74DF7" w:rsidRPr="00AB42FA" w:rsidRDefault="00C74DF7" w:rsidP="00087201">
            <w:pPr>
              <w:autoSpaceDE w:val="0"/>
              <w:autoSpaceDN w:val="0"/>
              <w:adjustRightInd w:val="0"/>
              <w:spacing w:after="0"/>
              <w:ind w:firstLine="0"/>
              <w:jc w:val="center"/>
              <w:rPr>
                <w:rFonts w:ascii="Times New Roman" w:hAnsi="Times New Roman"/>
                <w:bCs/>
                <w:color w:val="000008"/>
                <w:sz w:val="24"/>
                <w:szCs w:val="24"/>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rPr>
            </w:pPr>
            <w:r w:rsidRPr="00AB42FA">
              <w:rPr>
                <w:rFonts w:ascii="Times New Roman" w:hAnsi="Times New Roman"/>
                <w:color w:val="000008"/>
                <w:sz w:val="24"/>
                <w:szCs w:val="24"/>
              </w:rPr>
              <w:t>Фотоотчёт. Ре</w:t>
            </w:r>
            <w:r>
              <w:rPr>
                <w:rFonts w:ascii="Times New Roman" w:hAnsi="Times New Roman"/>
                <w:color w:val="000008"/>
                <w:sz w:val="24"/>
                <w:szCs w:val="24"/>
              </w:rPr>
              <w:t>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rPr>
          <w:trHeight w:val="479"/>
        </w:trPr>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3</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b/>
                <w:sz w:val="24"/>
                <w:szCs w:val="24"/>
              </w:rPr>
            </w:pPr>
            <w:r w:rsidRPr="00FB6DB6">
              <w:rPr>
                <w:rFonts w:ascii="Times New Roman" w:hAnsi="Times New Roman"/>
                <w:sz w:val="24"/>
                <w:szCs w:val="24"/>
              </w:rPr>
              <w:t>Л</w:t>
            </w:r>
            <w:r>
              <w:rPr>
                <w:rFonts w:ascii="Times New Roman" w:hAnsi="Times New Roman"/>
                <w:sz w:val="24"/>
                <w:szCs w:val="24"/>
              </w:rPr>
              <w:t>идерство в детской организации</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4</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7D5C71">
              <w:rPr>
                <w:rFonts w:ascii="Times New Roman" w:hAnsi="Times New Roman"/>
                <w:sz w:val="24"/>
                <w:szCs w:val="24"/>
              </w:rPr>
              <w:t>Социальное проектирование, специфика, основные правила составления проектов, оформле</w:t>
            </w:r>
            <w:r>
              <w:rPr>
                <w:rFonts w:ascii="Times New Roman" w:hAnsi="Times New Roman"/>
                <w:sz w:val="24"/>
                <w:szCs w:val="24"/>
              </w:rPr>
              <w:t>ние работы. Разработка проекта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5</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7D5C71">
              <w:rPr>
                <w:rFonts w:ascii="Times New Roman" w:hAnsi="Times New Roman"/>
                <w:sz w:val="24"/>
                <w:szCs w:val="24"/>
              </w:rPr>
              <w:t>Составление и защита социального проект</w:t>
            </w:r>
            <w:r>
              <w:rPr>
                <w:rFonts w:ascii="Times New Roman" w:hAnsi="Times New Roman"/>
                <w:sz w:val="24"/>
                <w:szCs w:val="24"/>
              </w:rPr>
              <w:t>а. Работа в группах</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6</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7D5C71">
              <w:rPr>
                <w:rFonts w:ascii="Times New Roman" w:hAnsi="Times New Roman"/>
                <w:sz w:val="24"/>
                <w:szCs w:val="24"/>
              </w:rPr>
              <w:t xml:space="preserve">Понятие «имидж», «харизма». Внешность человека. </w:t>
            </w:r>
            <w:r w:rsidRPr="00FB6DB6">
              <w:rPr>
                <w:rFonts w:ascii="Times New Roman" w:hAnsi="Times New Roman"/>
                <w:sz w:val="24"/>
                <w:szCs w:val="24"/>
              </w:rPr>
              <w:t>Имидж упражнения. Ситуаци</w:t>
            </w:r>
            <w:r>
              <w:rPr>
                <w:rFonts w:ascii="Times New Roman" w:hAnsi="Times New Roman"/>
                <w:sz w:val="24"/>
                <w:szCs w:val="24"/>
              </w:rPr>
              <w:t>я – проба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7</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910EDE">
              <w:rPr>
                <w:rFonts w:ascii="Times New Roman" w:hAnsi="Times New Roman"/>
                <w:sz w:val="24"/>
                <w:szCs w:val="24"/>
              </w:rPr>
              <w:t>Ученическое самоуправление, механизмы и процедуры самоуправления, гарантирующие реализацию права в реально</w:t>
            </w:r>
            <w:r>
              <w:rPr>
                <w:rFonts w:ascii="Times New Roman" w:hAnsi="Times New Roman"/>
                <w:sz w:val="24"/>
                <w:szCs w:val="24"/>
              </w:rPr>
              <w:t>й повседневной жизни школьника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8</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Pr>
                <w:rFonts w:ascii="Times New Roman" w:hAnsi="Times New Roman"/>
                <w:sz w:val="24"/>
                <w:szCs w:val="24"/>
              </w:rPr>
              <w:t>Г</w:t>
            </w:r>
            <w:r w:rsidRPr="00910EDE">
              <w:rPr>
                <w:rFonts w:ascii="Times New Roman" w:hAnsi="Times New Roman"/>
                <w:sz w:val="24"/>
                <w:szCs w:val="24"/>
              </w:rPr>
              <w:t>руппово</w:t>
            </w:r>
            <w:r>
              <w:rPr>
                <w:rFonts w:ascii="Times New Roman" w:hAnsi="Times New Roman"/>
                <w:sz w:val="24"/>
                <w:szCs w:val="24"/>
              </w:rPr>
              <w:t>й проект</w:t>
            </w:r>
            <w:r w:rsidRPr="00910EDE">
              <w:rPr>
                <w:rFonts w:ascii="Times New Roman" w:hAnsi="Times New Roman"/>
                <w:sz w:val="24"/>
                <w:szCs w:val="24"/>
              </w:rPr>
              <w:t xml:space="preserve"> по теме «Мо</w:t>
            </w:r>
            <w:r>
              <w:rPr>
                <w:rFonts w:ascii="Times New Roman" w:hAnsi="Times New Roman"/>
                <w:sz w:val="24"/>
                <w:szCs w:val="24"/>
              </w:rPr>
              <w:t>дель классного самоуправления»</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9</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Виды общения. Пути повышения генерации идей</w:t>
            </w:r>
            <w:r>
              <w:rPr>
                <w:rFonts w:ascii="Times New Roman" w:hAnsi="Times New Roman"/>
                <w:sz w:val="24"/>
                <w:szCs w:val="24"/>
              </w:rPr>
              <w:t>. Стимулирование идей, суждений</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10</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color w:val="000008"/>
                <w:sz w:val="24"/>
                <w:szCs w:val="24"/>
              </w:rPr>
            </w:pPr>
            <w:r w:rsidRPr="00FB6DB6">
              <w:rPr>
                <w:rFonts w:ascii="Times New Roman" w:hAnsi="Times New Roman"/>
                <w:sz w:val="24"/>
                <w:szCs w:val="24"/>
              </w:rPr>
              <w:t>Упражнения, направленные на овладение способами эф</w:t>
            </w:r>
            <w:r>
              <w:rPr>
                <w:rFonts w:ascii="Times New Roman" w:hAnsi="Times New Roman"/>
                <w:sz w:val="24"/>
                <w:szCs w:val="24"/>
              </w:rPr>
              <w:t>фективного общения</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lastRenderedPageBreak/>
              <w:t>11</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Типы лидерства. Стили руководства. Коммуникативные и орга</w:t>
            </w:r>
            <w:r>
              <w:rPr>
                <w:rFonts w:ascii="Times New Roman" w:hAnsi="Times New Roman"/>
                <w:sz w:val="24"/>
                <w:szCs w:val="24"/>
              </w:rPr>
              <w:t>низаторские способности лидера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12</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Важность тайм-менеджмента. Скрытые ресурсы и о</w:t>
            </w:r>
            <w:r>
              <w:rPr>
                <w:rFonts w:ascii="Times New Roman" w:hAnsi="Times New Roman"/>
                <w:sz w:val="24"/>
                <w:szCs w:val="24"/>
              </w:rPr>
              <w:t>сновные правила таймменеджмента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w:t>
            </w:r>
            <w:r>
              <w:rPr>
                <w:rFonts w:ascii="Times New Roman" w:hAnsi="Times New Roman"/>
                <w:bCs/>
                <w:color w:val="000008"/>
                <w:sz w:val="24"/>
                <w:szCs w:val="24"/>
              </w:rPr>
              <w:t>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13</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Публичное выступление, его принципы, правила, структура</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 xml:space="preserve">Фотоотчёт. </w:t>
            </w:r>
            <w:r>
              <w:rPr>
                <w:rFonts w:ascii="Times New Roman" w:hAnsi="Times New Roman"/>
                <w:bCs/>
                <w:color w:val="000008"/>
                <w:sz w:val="24"/>
                <w:szCs w:val="24"/>
              </w:rPr>
              <w:t>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14</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 xml:space="preserve">Упражнения для тренировки основных органов речи, для разогрева речевого аппарата </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Фотоо</w:t>
            </w:r>
            <w:r>
              <w:rPr>
                <w:rFonts w:ascii="Times New Roman" w:hAnsi="Times New Roman"/>
                <w:bCs/>
                <w:color w:val="000008"/>
                <w:sz w:val="24"/>
                <w:szCs w:val="24"/>
              </w:rPr>
              <w:t>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15</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sz w:val="24"/>
                <w:szCs w:val="24"/>
              </w:rPr>
            </w:pPr>
            <w:r w:rsidRPr="00FB6DB6">
              <w:rPr>
                <w:rFonts w:ascii="Times New Roman" w:hAnsi="Times New Roman"/>
                <w:sz w:val="24"/>
                <w:szCs w:val="24"/>
              </w:rPr>
              <w:t>Понятие «кон</w:t>
            </w:r>
            <w:r>
              <w:rPr>
                <w:rFonts w:ascii="Times New Roman" w:hAnsi="Times New Roman"/>
                <w:sz w:val="24"/>
                <w:szCs w:val="24"/>
              </w:rPr>
              <w:t>фликт», «конфликтная ситуация»</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AB42FA">
              <w:rPr>
                <w:rFonts w:ascii="Times New Roman" w:hAnsi="Times New Roman"/>
                <w:bCs/>
                <w:color w:val="000008"/>
                <w:sz w:val="24"/>
                <w:szCs w:val="24"/>
              </w:rPr>
              <w:t>Фотоотчё</w:t>
            </w:r>
            <w:r>
              <w:rPr>
                <w:rFonts w:ascii="Times New Roman" w:hAnsi="Times New Roman"/>
                <w:bCs/>
                <w:color w:val="000008"/>
                <w:sz w:val="24"/>
                <w:szCs w:val="24"/>
              </w:rPr>
              <w:t>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FB6DB6"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sidRPr="00FB6DB6">
              <w:rPr>
                <w:rFonts w:ascii="Times New Roman" w:hAnsi="Times New Roman"/>
                <w:bCs/>
                <w:color w:val="000008"/>
                <w:sz w:val="24"/>
                <w:szCs w:val="24"/>
              </w:rPr>
              <w:t>16</w:t>
            </w:r>
          </w:p>
        </w:tc>
        <w:tc>
          <w:tcPr>
            <w:tcW w:w="6287" w:type="dxa"/>
          </w:tcPr>
          <w:p w:rsidR="00C74DF7" w:rsidRPr="00FB6DB6" w:rsidRDefault="00C74DF7" w:rsidP="00087201">
            <w:pPr>
              <w:autoSpaceDE w:val="0"/>
              <w:autoSpaceDN w:val="0"/>
              <w:adjustRightInd w:val="0"/>
              <w:spacing w:after="0" w:line="240" w:lineRule="auto"/>
              <w:ind w:firstLine="0"/>
              <w:jc w:val="both"/>
              <w:rPr>
                <w:rFonts w:ascii="Times New Roman" w:hAnsi="Times New Roman"/>
                <w:color w:val="000008"/>
                <w:sz w:val="24"/>
                <w:szCs w:val="24"/>
              </w:rPr>
            </w:pPr>
            <w:r w:rsidRPr="00FB6DB6">
              <w:rPr>
                <w:rFonts w:ascii="Times New Roman" w:hAnsi="Times New Roman"/>
                <w:color w:val="000008"/>
                <w:sz w:val="24"/>
                <w:szCs w:val="24"/>
              </w:rPr>
              <w:t>Аттестация учащихся. Тестирование</w:t>
            </w:r>
          </w:p>
        </w:tc>
        <w:tc>
          <w:tcPr>
            <w:tcW w:w="3187"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color w:val="000008"/>
                <w:sz w:val="24"/>
                <w:szCs w:val="24"/>
                <w:lang w:eastAsia="ru-RU"/>
              </w:rPr>
            </w:pPr>
            <w:r w:rsidRPr="00AB42FA">
              <w:rPr>
                <w:rFonts w:ascii="Times New Roman" w:hAnsi="Times New Roman"/>
                <w:bCs/>
                <w:color w:val="000008"/>
                <w:sz w:val="24"/>
                <w:szCs w:val="24"/>
              </w:rPr>
              <w:t>Беседа. Игра</w:t>
            </w:r>
          </w:p>
        </w:tc>
        <w:tc>
          <w:tcPr>
            <w:tcW w:w="22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Фотоотчёт. Результат игр</w:t>
            </w: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r>
              <w:rPr>
                <w:rFonts w:ascii="Times New Roman" w:hAnsi="Times New Roman"/>
                <w:bCs/>
                <w:color w:val="000008"/>
                <w:sz w:val="24"/>
                <w:szCs w:val="24"/>
              </w:rPr>
              <w:t>1</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r w:rsidR="00C74DF7" w:rsidRPr="00AB42FA" w:rsidTr="00087201">
        <w:tc>
          <w:tcPr>
            <w:tcW w:w="561" w:type="dxa"/>
          </w:tcPr>
          <w:p w:rsidR="00C74DF7" w:rsidRPr="00AB42FA" w:rsidRDefault="00C74DF7" w:rsidP="00087201">
            <w:pPr>
              <w:autoSpaceDE w:val="0"/>
              <w:autoSpaceDN w:val="0"/>
              <w:adjustRightInd w:val="0"/>
              <w:spacing w:after="0" w:line="240" w:lineRule="auto"/>
              <w:ind w:firstLine="0"/>
              <w:rPr>
                <w:rFonts w:ascii="Times New Roman" w:hAnsi="Times New Roman"/>
                <w:b/>
                <w:bCs/>
                <w:color w:val="000008"/>
                <w:sz w:val="24"/>
                <w:szCs w:val="24"/>
              </w:rPr>
            </w:pPr>
          </w:p>
        </w:tc>
        <w:tc>
          <w:tcPr>
            <w:tcW w:w="6287" w:type="dxa"/>
          </w:tcPr>
          <w:p w:rsidR="00C74DF7" w:rsidRPr="00AB42FA" w:rsidRDefault="00C74DF7" w:rsidP="00087201">
            <w:pPr>
              <w:autoSpaceDE w:val="0"/>
              <w:autoSpaceDN w:val="0"/>
              <w:adjustRightInd w:val="0"/>
              <w:spacing w:after="0" w:line="240" w:lineRule="auto"/>
              <w:ind w:firstLine="0"/>
              <w:rPr>
                <w:rFonts w:ascii="Times New Roman" w:hAnsi="Times New Roman"/>
                <w:b/>
                <w:bCs/>
                <w:color w:val="000008"/>
                <w:sz w:val="24"/>
                <w:szCs w:val="24"/>
              </w:rPr>
            </w:pPr>
            <w:r w:rsidRPr="00AB42FA">
              <w:rPr>
                <w:rFonts w:ascii="Times New Roman" w:hAnsi="Times New Roman"/>
                <w:b/>
                <w:bCs/>
                <w:color w:val="000008"/>
                <w:sz w:val="24"/>
                <w:szCs w:val="24"/>
              </w:rPr>
              <w:t>Итого:</w:t>
            </w:r>
          </w:p>
        </w:tc>
        <w:tc>
          <w:tcPr>
            <w:tcW w:w="3187" w:type="dxa"/>
          </w:tcPr>
          <w:p w:rsidR="00C74DF7" w:rsidRPr="00AB42FA" w:rsidRDefault="00C74DF7" w:rsidP="00087201">
            <w:pPr>
              <w:autoSpaceDE w:val="0"/>
              <w:autoSpaceDN w:val="0"/>
              <w:adjustRightInd w:val="0"/>
              <w:spacing w:after="0" w:line="240" w:lineRule="auto"/>
              <w:ind w:firstLine="0"/>
              <w:rPr>
                <w:rFonts w:ascii="Times New Roman" w:hAnsi="Times New Roman"/>
                <w:b/>
                <w:color w:val="000008"/>
                <w:sz w:val="24"/>
                <w:szCs w:val="24"/>
              </w:rPr>
            </w:pPr>
          </w:p>
        </w:tc>
        <w:tc>
          <w:tcPr>
            <w:tcW w:w="2246" w:type="dxa"/>
          </w:tcPr>
          <w:p w:rsidR="00C74DF7" w:rsidRPr="00AB42FA" w:rsidRDefault="00C74DF7" w:rsidP="00087201">
            <w:pPr>
              <w:autoSpaceDE w:val="0"/>
              <w:autoSpaceDN w:val="0"/>
              <w:adjustRightInd w:val="0"/>
              <w:spacing w:after="0" w:line="240" w:lineRule="auto"/>
              <w:ind w:firstLine="0"/>
              <w:rPr>
                <w:rFonts w:ascii="Times New Roman" w:hAnsi="Times New Roman"/>
                <w:b/>
                <w:color w:val="000008"/>
                <w:sz w:val="24"/>
                <w:szCs w:val="24"/>
              </w:rPr>
            </w:pPr>
          </w:p>
        </w:tc>
        <w:tc>
          <w:tcPr>
            <w:tcW w:w="1120"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
                <w:bCs/>
                <w:color w:val="000008"/>
                <w:sz w:val="24"/>
                <w:szCs w:val="24"/>
              </w:rPr>
            </w:pPr>
            <w:r>
              <w:rPr>
                <w:rFonts w:ascii="Times New Roman" w:hAnsi="Times New Roman"/>
                <w:b/>
                <w:bCs/>
                <w:color w:val="000008"/>
                <w:sz w:val="24"/>
                <w:szCs w:val="24"/>
              </w:rPr>
              <w:t>16 ч.</w:t>
            </w:r>
          </w:p>
        </w:tc>
        <w:tc>
          <w:tcPr>
            <w:tcW w:w="846"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c>
          <w:tcPr>
            <w:tcW w:w="822" w:type="dxa"/>
          </w:tcPr>
          <w:p w:rsidR="00C74DF7" w:rsidRPr="00AB42FA" w:rsidRDefault="00C74DF7" w:rsidP="00087201">
            <w:pPr>
              <w:autoSpaceDE w:val="0"/>
              <w:autoSpaceDN w:val="0"/>
              <w:adjustRightInd w:val="0"/>
              <w:spacing w:after="0" w:line="240" w:lineRule="auto"/>
              <w:ind w:firstLine="0"/>
              <w:jc w:val="center"/>
              <w:rPr>
                <w:rFonts w:ascii="Times New Roman" w:hAnsi="Times New Roman"/>
                <w:bCs/>
                <w:color w:val="000008"/>
                <w:sz w:val="24"/>
                <w:szCs w:val="24"/>
              </w:rPr>
            </w:pPr>
          </w:p>
        </w:tc>
      </w:tr>
    </w:tbl>
    <w:p w:rsidR="00C74DF7" w:rsidRPr="003B7513" w:rsidRDefault="00C74DF7" w:rsidP="00C74DF7">
      <w:pPr>
        <w:pStyle w:val="ad"/>
        <w:ind w:left="1080"/>
        <w:jc w:val="right"/>
        <w:rPr>
          <w:rFonts w:ascii="Times New Roman" w:hAnsi="Times New Roman" w:cs="Times New Roman"/>
          <w:i/>
          <w:sz w:val="24"/>
          <w:szCs w:val="24"/>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pPr>
    </w:p>
    <w:p w:rsidR="00C74DF7" w:rsidRDefault="00C74DF7" w:rsidP="00C74DF7">
      <w:pPr>
        <w:autoSpaceDE w:val="0"/>
        <w:autoSpaceDN w:val="0"/>
        <w:adjustRightInd w:val="0"/>
        <w:spacing w:after="0"/>
        <w:ind w:right="-144" w:firstLine="708"/>
        <w:jc w:val="both"/>
        <w:rPr>
          <w:rFonts w:ascii="Times New Roman" w:hAnsi="Times New Roman"/>
          <w:b/>
          <w:sz w:val="28"/>
          <w:szCs w:val="28"/>
        </w:rPr>
        <w:sectPr w:rsidR="00C74DF7" w:rsidSect="00AB42FA">
          <w:pgSz w:w="16838" w:h="11906" w:orient="landscape"/>
          <w:pgMar w:top="1701" w:right="1134" w:bottom="851" w:left="851" w:header="709" w:footer="709" w:gutter="0"/>
          <w:cols w:space="708"/>
          <w:docGrid w:linePitch="360"/>
        </w:sectPr>
      </w:pPr>
    </w:p>
    <w:p w:rsidR="00C74DF7" w:rsidRPr="00F53146" w:rsidRDefault="00C74DF7" w:rsidP="00C74DF7">
      <w:pPr>
        <w:tabs>
          <w:tab w:val="left" w:pos="284"/>
          <w:tab w:val="left" w:pos="426"/>
        </w:tabs>
        <w:spacing w:after="0"/>
        <w:ind w:firstLine="0"/>
        <w:jc w:val="center"/>
        <w:rPr>
          <w:rFonts w:ascii="Times New Roman" w:eastAsia="Times New Roman" w:hAnsi="Times New Roman"/>
          <w:b/>
          <w:caps/>
          <w:sz w:val="28"/>
          <w:szCs w:val="28"/>
          <w:lang w:eastAsia="ru-RU"/>
        </w:rPr>
      </w:pPr>
      <w:r w:rsidRPr="00F53146">
        <w:rPr>
          <w:rFonts w:ascii="Times New Roman" w:eastAsia="Times New Roman" w:hAnsi="Times New Roman"/>
          <w:b/>
          <w:caps/>
          <w:sz w:val="28"/>
          <w:szCs w:val="28"/>
          <w:lang w:eastAsia="ru-RU"/>
        </w:rPr>
        <w:lastRenderedPageBreak/>
        <w:t>1.4. Планируемые результаты</w:t>
      </w:r>
    </w:p>
    <w:p w:rsidR="00C74DF7" w:rsidRPr="00387499" w:rsidRDefault="00C74DF7" w:rsidP="00C74DF7">
      <w:pPr>
        <w:autoSpaceDE w:val="0"/>
        <w:autoSpaceDN w:val="0"/>
        <w:adjustRightInd w:val="0"/>
        <w:spacing w:after="0"/>
        <w:ind w:right="-2" w:firstLine="0"/>
        <w:jc w:val="both"/>
        <w:rPr>
          <w:rFonts w:ascii="Times New Roman" w:hAnsi="Times New Roman"/>
          <w:sz w:val="28"/>
          <w:szCs w:val="28"/>
        </w:rPr>
      </w:pPr>
    </w:p>
    <w:p w:rsidR="00C74DF7" w:rsidRPr="00421556" w:rsidRDefault="00C74DF7" w:rsidP="00C74DF7">
      <w:pPr>
        <w:autoSpaceDE w:val="0"/>
        <w:autoSpaceDN w:val="0"/>
        <w:adjustRightInd w:val="0"/>
        <w:spacing w:after="0"/>
        <w:ind w:right="-144" w:firstLine="708"/>
        <w:jc w:val="both"/>
        <w:rPr>
          <w:rFonts w:ascii="Times New Roman" w:hAnsi="Times New Roman"/>
          <w:sz w:val="28"/>
          <w:szCs w:val="28"/>
        </w:rPr>
      </w:pPr>
      <w:r w:rsidRPr="00421556">
        <w:rPr>
          <w:rFonts w:ascii="Times New Roman" w:hAnsi="Times New Roman"/>
          <w:sz w:val="28"/>
          <w:szCs w:val="28"/>
        </w:rPr>
        <w:t xml:space="preserve">По окончании обучения по программе, </w:t>
      </w:r>
      <w:r w:rsidRPr="00421556">
        <w:rPr>
          <w:rFonts w:ascii="Times New Roman" w:hAnsi="Times New Roman"/>
          <w:b/>
          <w:sz w:val="28"/>
          <w:szCs w:val="28"/>
        </w:rPr>
        <w:t>обучающиеся</w:t>
      </w:r>
      <w:r w:rsidRPr="00421556">
        <w:rPr>
          <w:rFonts w:ascii="Times New Roman" w:hAnsi="Times New Roman"/>
          <w:sz w:val="28"/>
          <w:szCs w:val="28"/>
        </w:rPr>
        <w:t xml:space="preserve"> достигнут следующих результатов: </w:t>
      </w:r>
    </w:p>
    <w:p w:rsidR="00C74DF7" w:rsidRPr="00713F49" w:rsidRDefault="00C74DF7" w:rsidP="00C74DF7">
      <w:pPr>
        <w:shd w:val="clear" w:color="auto" w:fill="FFFFFF"/>
        <w:spacing w:after="0"/>
        <w:ind w:firstLine="0"/>
        <w:jc w:val="both"/>
        <w:rPr>
          <w:rFonts w:ascii="Times New Roman" w:hAnsi="Times New Roman"/>
          <w:color w:val="000000"/>
          <w:sz w:val="28"/>
          <w:szCs w:val="28"/>
        </w:rPr>
      </w:pPr>
      <w:r>
        <w:rPr>
          <w:rFonts w:ascii="Times New Roman" w:hAnsi="Times New Roman"/>
          <w:b/>
          <w:bCs/>
          <w:color w:val="000000"/>
          <w:sz w:val="28"/>
          <w:szCs w:val="28"/>
        </w:rPr>
        <w:t>- будут</w:t>
      </w:r>
      <w:r w:rsidRPr="00713F49">
        <w:rPr>
          <w:rFonts w:ascii="Times New Roman" w:hAnsi="Times New Roman"/>
          <w:b/>
          <w:bCs/>
          <w:color w:val="000000"/>
          <w:sz w:val="28"/>
          <w:szCs w:val="28"/>
        </w:rPr>
        <w:t xml:space="preserve"> знать:</w:t>
      </w:r>
      <w:r w:rsidRPr="00713F49">
        <w:rPr>
          <w:rFonts w:ascii="Times New Roman" w:hAnsi="Times New Roman"/>
          <w:sz w:val="28"/>
          <w:szCs w:val="28"/>
        </w:rPr>
        <w:t xml:space="preserve"> </w:t>
      </w:r>
    </w:p>
    <w:p w:rsidR="00C74DF7" w:rsidRPr="00713F49" w:rsidRDefault="00C74DF7" w:rsidP="00C74DF7">
      <w:pPr>
        <w:numPr>
          <w:ilvl w:val="0"/>
          <w:numId w:val="9"/>
        </w:numPr>
        <w:tabs>
          <w:tab w:val="left" w:pos="426"/>
        </w:tabs>
        <w:spacing w:after="0"/>
        <w:ind w:left="0" w:firstLine="0"/>
        <w:rPr>
          <w:rFonts w:ascii="Times New Roman" w:hAnsi="Times New Roman"/>
          <w:sz w:val="28"/>
          <w:szCs w:val="28"/>
        </w:rPr>
      </w:pPr>
      <w:r w:rsidRPr="00713F49">
        <w:rPr>
          <w:rFonts w:ascii="Times New Roman" w:hAnsi="Times New Roman"/>
          <w:sz w:val="28"/>
          <w:szCs w:val="28"/>
        </w:rPr>
        <w:t>теорию лидерства</w:t>
      </w:r>
      <w:r>
        <w:rPr>
          <w:rFonts w:ascii="Times New Roman" w:hAnsi="Times New Roman"/>
          <w:sz w:val="28"/>
          <w:szCs w:val="28"/>
        </w:rPr>
        <w:t>;</w:t>
      </w:r>
    </w:p>
    <w:p w:rsidR="00C74DF7" w:rsidRPr="00713F49" w:rsidRDefault="00C74DF7" w:rsidP="00C74DF7">
      <w:pPr>
        <w:numPr>
          <w:ilvl w:val="0"/>
          <w:numId w:val="9"/>
        </w:numPr>
        <w:tabs>
          <w:tab w:val="left" w:pos="426"/>
        </w:tabs>
        <w:spacing w:after="0"/>
        <w:ind w:left="0" w:firstLine="0"/>
        <w:rPr>
          <w:rFonts w:ascii="Times New Roman" w:hAnsi="Times New Roman"/>
          <w:sz w:val="28"/>
          <w:szCs w:val="28"/>
        </w:rPr>
      </w:pPr>
      <w:r>
        <w:rPr>
          <w:rFonts w:ascii="Times New Roman" w:eastAsia="Times New Roman" w:hAnsi="Times New Roman"/>
          <w:color w:val="000000"/>
          <w:sz w:val="28"/>
          <w:szCs w:val="28"/>
          <w:lang w:eastAsia="ru-RU"/>
        </w:rPr>
        <w:t>коммуникации</w:t>
      </w:r>
      <w:r w:rsidRPr="007A0F11">
        <w:rPr>
          <w:rFonts w:ascii="Times New Roman" w:eastAsia="Times New Roman" w:hAnsi="Times New Roman"/>
          <w:color w:val="000000"/>
          <w:sz w:val="28"/>
          <w:szCs w:val="28"/>
          <w:lang w:eastAsia="ru-RU"/>
        </w:rPr>
        <w:t xml:space="preserve"> и их использование в различных ситуациях</w:t>
      </w:r>
      <w:r>
        <w:rPr>
          <w:rFonts w:ascii="Times New Roman" w:hAnsi="Times New Roman"/>
          <w:sz w:val="28"/>
          <w:szCs w:val="28"/>
        </w:rPr>
        <w:t>;</w:t>
      </w:r>
      <w:r w:rsidRPr="00713F49">
        <w:rPr>
          <w:rFonts w:ascii="Times New Roman" w:hAnsi="Times New Roman"/>
          <w:sz w:val="28"/>
          <w:szCs w:val="28"/>
        </w:rPr>
        <w:t xml:space="preserve"> </w:t>
      </w:r>
    </w:p>
    <w:p w:rsidR="00C74DF7" w:rsidRPr="00713F49" w:rsidRDefault="00C74DF7" w:rsidP="00C74DF7">
      <w:pPr>
        <w:numPr>
          <w:ilvl w:val="0"/>
          <w:numId w:val="9"/>
        </w:numPr>
        <w:tabs>
          <w:tab w:val="left" w:pos="426"/>
        </w:tabs>
        <w:spacing w:after="0"/>
        <w:ind w:left="0" w:firstLine="0"/>
        <w:rPr>
          <w:rFonts w:ascii="Times New Roman" w:hAnsi="Times New Roman"/>
          <w:sz w:val="28"/>
          <w:szCs w:val="28"/>
        </w:rPr>
      </w:pPr>
      <w:r w:rsidRPr="007A0F11">
        <w:rPr>
          <w:rStyle w:val="c63"/>
          <w:rFonts w:ascii="Times New Roman" w:hAnsi="Times New Roman"/>
          <w:color w:val="000000"/>
          <w:sz w:val="28"/>
          <w:szCs w:val="28"/>
          <w:shd w:val="clear" w:color="auto" w:fill="FFFFFF"/>
        </w:rPr>
        <w:t>приобретение навыков межличностного общения и качеств</w:t>
      </w:r>
      <w:r>
        <w:rPr>
          <w:rFonts w:ascii="Times New Roman" w:hAnsi="Times New Roman"/>
          <w:sz w:val="28"/>
          <w:szCs w:val="28"/>
        </w:rPr>
        <w:t>;</w:t>
      </w:r>
    </w:p>
    <w:p w:rsidR="00C74DF7" w:rsidRPr="00713F49" w:rsidRDefault="00C74DF7" w:rsidP="00C74DF7">
      <w:pPr>
        <w:numPr>
          <w:ilvl w:val="0"/>
          <w:numId w:val="9"/>
        </w:numPr>
        <w:tabs>
          <w:tab w:val="left" w:pos="426"/>
        </w:tabs>
        <w:spacing w:after="0"/>
        <w:ind w:left="0" w:firstLine="0"/>
        <w:rPr>
          <w:rFonts w:ascii="Times New Roman" w:hAnsi="Times New Roman"/>
          <w:sz w:val="28"/>
          <w:szCs w:val="28"/>
        </w:rPr>
      </w:pPr>
      <w:r>
        <w:rPr>
          <w:rFonts w:ascii="Times New Roman" w:eastAsia="Times New Roman" w:hAnsi="Times New Roman"/>
          <w:color w:val="000000"/>
          <w:sz w:val="28"/>
          <w:szCs w:val="28"/>
          <w:lang w:eastAsia="ru-RU"/>
        </w:rPr>
        <w:t>эффективное использование</w:t>
      </w:r>
      <w:r w:rsidRPr="007A0F11">
        <w:rPr>
          <w:rFonts w:ascii="Times New Roman" w:eastAsia="Times New Roman" w:hAnsi="Times New Roman"/>
          <w:color w:val="000000"/>
          <w:sz w:val="28"/>
          <w:szCs w:val="28"/>
          <w:lang w:eastAsia="ru-RU"/>
        </w:rPr>
        <w:t xml:space="preserve"> времени, тайм-менеджмента</w:t>
      </w:r>
      <w:r>
        <w:rPr>
          <w:rFonts w:ascii="Times New Roman" w:hAnsi="Times New Roman"/>
          <w:sz w:val="28"/>
          <w:szCs w:val="28"/>
        </w:rPr>
        <w:t>.</w:t>
      </w:r>
    </w:p>
    <w:p w:rsidR="00C74DF7" w:rsidRPr="00713F49" w:rsidRDefault="00C74DF7" w:rsidP="00C74DF7">
      <w:pPr>
        <w:pStyle w:val="a8"/>
        <w:shd w:val="clear" w:color="auto" w:fill="FFFFFF"/>
        <w:spacing w:before="0" w:beforeAutospacing="0" w:after="0" w:afterAutospacing="0" w:line="276" w:lineRule="auto"/>
        <w:jc w:val="both"/>
        <w:rPr>
          <w:color w:val="000000"/>
          <w:sz w:val="28"/>
          <w:szCs w:val="28"/>
        </w:rPr>
      </w:pPr>
      <w:r>
        <w:rPr>
          <w:b/>
          <w:bCs/>
          <w:color w:val="000000"/>
          <w:sz w:val="28"/>
          <w:szCs w:val="28"/>
        </w:rPr>
        <w:t>- будут</w:t>
      </w:r>
      <w:r w:rsidRPr="00713F49">
        <w:rPr>
          <w:b/>
          <w:bCs/>
          <w:color w:val="000000"/>
          <w:sz w:val="28"/>
          <w:szCs w:val="28"/>
        </w:rPr>
        <w:t xml:space="preserve"> уметь:</w:t>
      </w:r>
    </w:p>
    <w:p w:rsidR="00C74DF7" w:rsidRDefault="00C74DF7" w:rsidP="00C74DF7">
      <w:pPr>
        <w:numPr>
          <w:ilvl w:val="0"/>
          <w:numId w:val="10"/>
        </w:numPr>
        <w:tabs>
          <w:tab w:val="left" w:pos="426"/>
        </w:tabs>
        <w:spacing w:after="0"/>
        <w:ind w:left="0" w:firstLine="0"/>
        <w:rPr>
          <w:rFonts w:ascii="Times New Roman" w:hAnsi="Times New Roman"/>
          <w:sz w:val="28"/>
          <w:szCs w:val="28"/>
        </w:rPr>
      </w:pPr>
      <w:r w:rsidRPr="007A0F11">
        <w:rPr>
          <w:rFonts w:ascii="Times New Roman" w:eastAsia="Times New Roman" w:hAnsi="Times New Roman"/>
          <w:color w:val="000000"/>
          <w:sz w:val="28"/>
          <w:szCs w:val="28"/>
          <w:lang w:eastAsia="ru-RU"/>
        </w:rPr>
        <w:t>определ</w:t>
      </w:r>
      <w:r>
        <w:rPr>
          <w:rFonts w:ascii="Times New Roman" w:eastAsia="Times New Roman" w:hAnsi="Times New Roman"/>
          <w:color w:val="000000"/>
          <w:sz w:val="28"/>
          <w:szCs w:val="28"/>
          <w:lang w:eastAsia="ru-RU"/>
        </w:rPr>
        <w:t>ять пути и</w:t>
      </w:r>
      <w:r w:rsidRPr="007A0F11">
        <w:rPr>
          <w:rFonts w:ascii="Times New Roman" w:eastAsia="Times New Roman" w:hAnsi="Times New Roman"/>
          <w:color w:val="000000"/>
          <w:sz w:val="28"/>
          <w:szCs w:val="28"/>
          <w:lang w:eastAsia="ru-RU"/>
        </w:rPr>
        <w:t xml:space="preserve"> их достижения</w:t>
      </w:r>
      <w:r>
        <w:rPr>
          <w:rFonts w:ascii="Times New Roman" w:hAnsi="Times New Roman"/>
          <w:sz w:val="28"/>
          <w:szCs w:val="28"/>
        </w:rPr>
        <w:t>;</w:t>
      </w:r>
    </w:p>
    <w:p w:rsidR="00C74DF7" w:rsidRDefault="00C74DF7" w:rsidP="00C74DF7">
      <w:pPr>
        <w:numPr>
          <w:ilvl w:val="0"/>
          <w:numId w:val="10"/>
        </w:numPr>
        <w:tabs>
          <w:tab w:val="left" w:pos="426"/>
        </w:tabs>
        <w:spacing w:after="0"/>
        <w:ind w:left="0" w:firstLine="0"/>
        <w:rPr>
          <w:rFonts w:ascii="Times New Roman" w:hAnsi="Times New Roman"/>
          <w:sz w:val="28"/>
          <w:szCs w:val="28"/>
        </w:rPr>
      </w:pPr>
      <w:r>
        <w:rPr>
          <w:rFonts w:ascii="Times New Roman" w:eastAsia="Times New Roman" w:hAnsi="Times New Roman"/>
          <w:color w:val="000000"/>
          <w:sz w:val="28"/>
          <w:szCs w:val="28"/>
          <w:lang w:eastAsia="ru-RU"/>
        </w:rPr>
        <w:t>выделять приоритеты</w:t>
      </w:r>
      <w:r w:rsidRPr="007A0F11">
        <w:rPr>
          <w:rFonts w:ascii="Times New Roman" w:eastAsia="Times New Roman" w:hAnsi="Times New Roman"/>
          <w:color w:val="000000"/>
          <w:sz w:val="28"/>
          <w:szCs w:val="28"/>
          <w:lang w:eastAsia="ru-RU"/>
        </w:rPr>
        <w:t xml:space="preserve"> в жизни и учёбе</w:t>
      </w:r>
      <w:r w:rsidRPr="00AA5E98">
        <w:rPr>
          <w:rFonts w:ascii="Times New Roman" w:hAnsi="Times New Roman"/>
          <w:sz w:val="28"/>
          <w:szCs w:val="28"/>
        </w:rPr>
        <w:t>;</w:t>
      </w:r>
    </w:p>
    <w:p w:rsidR="00C74DF7" w:rsidRPr="00AA5E98" w:rsidRDefault="00C74DF7" w:rsidP="00C74DF7">
      <w:pPr>
        <w:numPr>
          <w:ilvl w:val="0"/>
          <w:numId w:val="10"/>
        </w:numPr>
        <w:tabs>
          <w:tab w:val="left" w:pos="426"/>
        </w:tabs>
        <w:spacing w:after="0"/>
        <w:ind w:left="0" w:firstLine="0"/>
        <w:rPr>
          <w:rFonts w:ascii="Times New Roman" w:hAnsi="Times New Roman"/>
          <w:sz w:val="28"/>
          <w:szCs w:val="28"/>
        </w:rPr>
      </w:pPr>
      <w:r>
        <w:rPr>
          <w:rFonts w:ascii="Times New Roman" w:eastAsia="Times New Roman" w:hAnsi="Times New Roman"/>
          <w:color w:val="000000"/>
          <w:sz w:val="28"/>
          <w:szCs w:val="28"/>
          <w:lang w:eastAsia="ru-RU"/>
        </w:rPr>
        <w:t>анализировать потенциальные конфликтные ситуации</w:t>
      </w:r>
      <w:r w:rsidRPr="007A0F11">
        <w:rPr>
          <w:rFonts w:ascii="Times New Roman" w:eastAsia="Times New Roman" w:hAnsi="Times New Roman"/>
          <w:color w:val="000000"/>
          <w:sz w:val="28"/>
          <w:szCs w:val="28"/>
          <w:lang w:eastAsia="ru-RU"/>
        </w:rPr>
        <w:t xml:space="preserve"> и пути выхода из них</w:t>
      </w:r>
      <w:r w:rsidRPr="00AA5E98">
        <w:rPr>
          <w:rFonts w:ascii="Times New Roman" w:hAnsi="Times New Roman"/>
          <w:sz w:val="28"/>
          <w:szCs w:val="28"/>
        </w:rPr>
        <w:t>.</w:t>
      </w:r>
    </w:p>
    <w:p w:rsidR="00C74DF7" w:rsidRDefault="00C74DF7" w:rsidP="00C74DF7">
      <w:pPr>
        <w:tabs>
          <w:tab w:val="left" w:pos="0"/>
          <w:tab w:val="left" w:pos="426"/>
          <w:tab w:val="left" w:pos="851"/>
        </w:tabs>
        <w:spacing w:after="0" w:line="240" w:lineRule="auto"/>
        <w:jc w:val="center"/>
        <w:rPr>
          <w:rFonts w:ascii="Times New Roman" w:eastAsia="Times New Roman" w:hAnsi="Times New Roman"/>
          <w:b/>
          <w:sz w:val="28"/>
          <w:szCs w:val="28"/>
          <w:highlight w:val="yellow"/>
          <w:lang w:eastAsia="ru-RU"/>
        </w:rPr>
      </w:pPr>
    </w:p>
    <w:p w:rsidR="00C74DF7" w:rsidRPr="00F53146" w:rsidRDefault="00C74DF7" w:rsidP="00C74DF7">
      <w:pPr>
        <w:numPr>
          <w:ilvl w:val="0"/>
          <w:numId w:val="3"/>
        </w:numPr>
        <w:tabs>
          <w:tab w:val="left" w:pos="0"/>
          <w:tab w:val="left" w:pos="142"/>
          <w:tab w:val="left" w:pos="426"/>
        </w:tabs>
        <w:spacing w:after="0" w:line="240" w:lineRule="auto"/>
        <w:ind w:left="0" w:firstLine="0"/>
        <w:jc w:val="center"/>
        <w:rPr>
          <w:rFonts w:ascii="Times New Roman" w:eastAsia="Times New Roman" w:hAnsi="Times New Roman"/>
          <w:b/>
          <w:caps/>
          <w:sz w:val="28"/>
          <w:szCs w:val="28"/>
          <w:lang w:eastAsia="ru-RU"/>
        </w:rPr>
      </w:pPr>
      <w:r w:rsidRPr="00F53146">
        <w:rPr>
          <w:rFonts w:ascii="Times New Roman" w:eastAsia="Times New Roman" w:hAnsi="Times New Roman"/>
          <w:b/>
          <w:caps/>
          <w:sz w:val="28"/>
          <w:szCs w:val="28"/>
          <w:lang w:eastAsia="ru-RU"/>
        </w:rPr>
        <w:t xml:space="preserve">Организационно-педагогические условия </w:t>
      </w:r>
    </w:p>
    <w:p w:rsidR="00C74DF7" w:rsidRPr="00F53146" w:rsidRDefault="00C74DF7" w:rsidP="00C74DF7">
      <w:pPr>
        <w:tabs>
          <w:tab w:val="left" w:pos="0"/>
          <w:tab w:val="left" w:pos="426"/>
          <w:tab w:val="left" w:pos="709"/>
        </w:tabs>
        <w:spacing w:after="0"/>
        <w:ind w:firstLine="0"/>
        <w:jc w:val="center"/>
        <w:rPr>
          <w:rFonts w:ascii="Times New Roman" w:eastAsia="Times New Roman" w:hAnsi="Times New Roman"/>
          <w:b/>
          <w:caps/>
          <w:sz w:val="28"/>
          <w:szCs w:val="28"/>
          <w:lang w:eastAsia="ru-RU"/>
        </w:rPr>
      </w:pPr>
      <w:r w:rsidRPr="00F53146">
        <w:rPr>
          <w:rFonts w:ascii="Times New Roman" w:eastAsia="Times New Roman" w:hAnsi="Times New Roman"/>
          <w:b/>
          <w:caps/>
          <w:sz w:val="28"/>
          <w:szCs w:val="28"/>
          <w:lang w:eastAsia="ru-RU"/>
        </w:rPr>
        <w:t>реализации программы</w:t>
      </w:r>
    </w:p>
    <w:p w:rsidR="00C74DF7" w:rsidRPr="00F53146" w:rsidRDefault="00C74DF7" w:rsidP="00C74DF7">
      <w:pPr>
        <w:tabs>
          <w:tab w:val="left" w:pos="0"/>
          <w:tab w:val="left" w:pos="426"/>
          <w:tab w:val="left" w:pos="709"/>
        </w:tabs>
        <w:spacing w:after="0"/>
        <w:ind w:left="1080" w:firstLine="0"/>
        <w:rPr>
          <w:rFonts w:ascii="Times New Roman" w:eastAsia="Times New Roman" w:hAnsi="Times New Roman"/>
          <w:b/>
          <w:caps/>
          <w:sz w:val="28"/>
          <w:szCs w:val="28"/>
          <w:lang w:eastAsia="ru-RU"/>
        </w:rPr>
      </w:pPr>
    </w:p>
    <w:p w:rsidR="00C74DF7" w:rsidRPr="00F53146" w:rsidRDefault="00C74DF7" w:rsidP="00C74DF7">
      <w:pPr>
        <w:numPr>
          <w:ilvl w:val="1"/>
          <w:numId w:val="3"/>
        </w:numPr>
        <w:tabs>
          <w:tab w:val="left" w:pos="0"/>
          <w:tab w:val="left" w:pos="426"/>
        </w:tabs>
        <w:spacing w:after="0" w:line="240" w:lineRule="auto"/>
        <w:ind w:left="0" w:firstLine="0"/>
        <w:jc w:val="center"/>
        <w:rPr>
          <w:rFonts w:ascii="Times New Roman" w:eastAsia="Times New Roman" w:hAnsi="Times New Roman"/>
          <w:b/>
          <w:sz w:val="28"/>
          <w:szCs w:val="28"/>
          <w:lang w:eastAsia="ru-RU"/>
        </w:rPr>
      </w:pPr>
      <w:r w:rsidRPr="00F53146">
        <w:rPr>
          <w:rFonts w:ascii="Times New Roman" w:eastAsia="Times New Roman" w:hAnsi="Times New Roman"/>
          <w:b/>
          <w:sz w:val="28"/>
          <w:szCs w:val="28"/>
          <w:lang w:eastAsia="ru-RU"/>
        </w:rPr>
        <w:t>Учебный график</w:t>
      </w:r>
    </w:p>
    <w:p w:rsidR="00C74DF7" w:rsidRPr="00F53146" w:rsidRDefault="00C74DF7" w:rsidP="00C74DF7">
      <w:pPr>
        <w:tabs>
          <w:tab w:val="left" w:pos="0"/>
          <w:tab w:val="left" w:pos="426"/>
        </w:tabs>
        <w:spacing w:after="0"/>
        <w:ind w:firstLine="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4"/>
        <w:gridCol w:w="3691"/>
      </w:tblGrid>
      <w:tr w:rsidR="00C74DF7" w:rsidRPr="00F53146" w:rsidTr="00087201">
        <w:trPr>
          <w:trHeight w:val="295"/>
          <w:jc w:val="center"/>
        </w:trPr>
        <w:tc>
          <w:tcPr>
            <w:tcW w:w="5724" w:type="dxa"/>
            <w:tcBorders>
              <w:bottom w:val="single" w:sz="4" w:space="0" w:color="auto"/>
            </w:tcBorders>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b/>
                <w:color w:val="000000"/>
                <w:sz w:val="24"/>
                <w:szCs w:val="24"/>
                <w:lang w:eastAsia="ru-RU"/>
              </w:rPr>
            </w:pPr>
            <w:r w:rsidRPr="00F53146">
              <w:rPr>
                <w:rFonts w:ascii="Times New Roman" w:eastAsia="Times New Roman" w:hAnsi="Times New Roman"/>
                <w:b/>
                <w:color w:val="000000"/>
                <w:sz w:val="24"/>
                <w:szCs w:val="24"/>
                <w:lang w:eastAsia="ru-RU"/>
              </w:rPr>
              <w:t>Наименование критерия</w:t>
            </w:r>
          </w:p>
        </w:tc>
        <w:tc>
          <w:tcPr>
            <w:tcW w:w="3738" w:type="dxa"/>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b/>
                <w:color w:val="000000"/>
                <w:sz w:val="24"/>
                <w:szCs w:val="24"/>
                <w:lang w:eastAsia="ru-RU"/>
              </w:rPr>
            </w:pPr>
            <w:r w:rsidRPr="00F53146">
              <w:rPr>
                <w:rFonts w:ascii="Times New Roman" w:eastAsia="Times New Roman" w:hAnsi="Times New Roman"/>
                <w:b/>
                <w:color w:val="000000"/>
                <w:sz w:val="24"/>
                <w:szCs w:val="24"/>
                <w:lang w:eastAsia="ru-RU"/>
              </w:rPr>
              <w:t>Показания критерия</w:t>
            </w:r>
          </w:p>
        </w:tc>
      </w:tr>
      <w:tr w:rsidR="00C74DF7" w:rsidRPr="00F53146" w:rsidTr="00087201">
        <w:trPr>
          <w:jc w:val="center"/>
        </w:trPr>
        <w:tc>
          <w:tcPr>
            <w:tcW w:w="5724" w:type="dxa"/>
            <w:tcBorders>
              <w:top w:val="single" w:sz="4" w:space="0" w:color="auto"/>
            </w:tcBorders>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Возрастная категория</w:t>
            </w:r>
          </w:p>
        </w:tc>
        <w:tc>
          <w:tcPr>
            <w:tcW w:w="3738" w:type="dxa"/>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13-17</w:t>
            </w:r>
            <w:r w:rsidRPr="00F53146">
              <w:rPr>
                <w:rFonts w:ascii="Times New Roman" w:eastAsia="Times New Roman" w:hAnsi="Times New Roman"/>
                <w:color w:val="000000"/>
                <w:sz w:val="24"/>
                <w:szCs w:val="24"/>
                <w:lang w:eastAsia="ru-RU"/>
              </w:rPr>
              <w:t xml:space="preserve"> лет</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Календарная продолжительность учебного года, в том числе:</w:t>
            </w:r>
          </w:p>
        </w:tc>
        <w:tc>
          <w:tcPr>
            <w:tcW w:w="3738" w:type="dxa"/>
            <w:shd w:val="clear" w:color="auto" w:fill="FFFFFF"/>
          </w:tcPr>
          <w:p w:rsidR="00C74DF7"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января – 30 апреля</w:t>
            </w:r>
          </w:p>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недель</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1 полугодие</w:t>
            </w:r>
          </w:p>
        </w:tc>
        <w:tc>
          <w:tcPr>
            <w:tcW w:w="3738" w:type="dxa"/>
            <w:shd w:val="clear" w:color="auto" w:fill="FFFFFF"/>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2 полугодие</w:t>
            </w:r>
          </w:p>
        </w:tc>
        <w:tc>
          <w:tcPr>
            <w:tcW w:w="3738" w:type="dxa"/>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Pr="00F53146">
              <w:rPr>
                <w:rFonts w:ascii="Times New Roman" w:eastAsia="Times New Roman" w:hAnsi="Times New Roman"/>
                <w:color w:val="000000"/>
                <w:sz w:val="24"/>
                <w:szCs w:val="24"/>
                <w:lang w:eastAsia="ru-RU"/>
              </w:rPr>
              <w:t xml:space="preserve"> января – 30 апреля</w:t>
            </w:r>
          </w:p>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недель</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Объем недельной образовательной нагрузки в часах, в том числе:</w:t>
            </w:r>
          </w:p>
        </w:tc>
        <w:tc>
          <w:tcPr>
            <w:tcW w:w="3738" w:type="dxa"/>
          </w:tcPr>
          <w:p w:rsidR="00C74DF7"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F53146">
              <w:rPr>
                <w:rFonts w:ascii="Times New Roman" w:eastAsia="Times New Roman" w:hAnsi="Times New Roman"/>
                <w:color w:val="000000"/>
                <w:sz w:val="24"/>
                <w:szCs w:val="24"/>
                <w:lang w:eastAsia="ru-RU"/>
              </w:rPr>
              <w:t xml:space="preserve"> учебных час</w:t>
            </w:r>
            <w:r>
              <w:rPr>
                <w:rFonts w:ascii="Times New Roman" w:eastAsia="Times New Roman" w:hAnsi="Times New Roman"/>
                <w:color w:val="000000"/>
                <w:sz w:val="24"/>
                <w:szCs w:val="24"/>
                <w:lang w:eastAsia="ru-RU"/>
              </w:rPr>
              <w:t>а в неделю</w:t>
            </w:r>
          </w:p>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В 1 половину дня</w:t>
            </w:r>
          </w:p>
        </w:tc>
        <w:tc>
          <w:tcPr>
            <w:tcW w:w="3738" w:type="dxa"/>
          </w:tcPr>
          <w:p w:rsidR="00C74DF7" w:rsidRPr="00F53146" w:rsidRDefault="00C74DF7" w:rsidP="00087201">
            <w:pPr>
              <w:tabs>
                <w:tab w:val="left" w:pos="1701"/>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Во 2 половину дня</w:t>
            </w:r>
          </w:p>
        </w:tc>
        <w:tc>
          <w:tcPr>
            <w:tcW w:w="3738" w:type="dxa"/>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F53146">
              <w:rPr>
                <w:rFonts w:ascii="Times New Roman" w:eastAsia="Times New Roman" w:hAnsi="Times New Roman"/>
                <w:color w:val="000000"/>
                <w:sz w:val="24"/>
                <w:szCs w:val="24"/>
                <w:lang w:eastAsia="ru-RU"/>
              </w:rPr>
              <w:t xml:space="preserve"> учебных час</w:t>
            </w:r>
            <w:r>
              <w:rPr>
                <w:rFonts w:ascii="Times New Roman" w:eastAsia="Times New Roman" w:hAnsi="Times New Roman"/>
                <w:color w:val="000000"/>
                <w:sz w:val="24"/>
                <w:szCs w:val="24"/>
                <w:lang w:eastAsia="ru-RU"/>
              </w:rPr>
              <w:t>а в неделю</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 xml:space="preserve">Сроки проведения мониторинга реализации программы </w:t>
            </w:r>
          </w:p>
        </w:tc>
        <w:tc>
          <w:tcPr>
            <w:tcW w:w="3738" w:type="dxa"/>
          </w:tcPr>
          <w:p w:rsidR="00C74DF7" w:rsidRPr="00F53146" w:rsidRDefault="00C74DF7" w:rsidP="00087201">
            <w:pPr>
              <w:tabs>
                <w:tab w:val="left" w:pos="3005"/>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Апрель </w:t>
            </w:r>
            <w:r w:rsidRPr="00F53146">
              <w:rPr>
                <w:rFonts w:ascii="Times New Roman" w:eastAsia="Times New Roman" w:hAnsi="Times New Roman"/>
                <w:color w:val="000000"/>
                <w:sz w:val="24"/>
                <w:szCs w:val="24"/>
                <w:lang w:eastAsia="ru-RU"/>
              </w:rPr>
              <w:t>текущего учебного года</w:t>
            </w:r>
          </w:p>
        </w:tc>
      </w:tr>
      <w:tr w:rsidR="00C74DF7" w:rsidRPr="00F53146" w:rsidTr="00087201">
        <w:trPr>
          <w:jc w:val="center"/>
        </w:trPr>
        <w:tc>
          <w:tcPr>
            <w:tcW w:w="5724" w:type="dxa"/>
          </w:tcPr>
          <w:p w:rsidR="00C74DF7" w:rsidRPr="00F53146" w:rsidRDefault="00C74DF7" w:rsidP="00087201">
            <w:pPr>
              <w:tabs>
                <w:tab w:val="left" w:pos="3005"/>
              </w:tabs>
              <w:autoSpaceDE w:val="0"/>
              <w:autoSpaceDN w:val="0"/>
              <w:adjustRightInd w:val="0"/>
              <w:spacing w:after="0" w:line="240" w:lineRule="auto"/>
              <w:ind w:firstLine="0"/>
              <w:rPr>
                <w:rFonts w:ascii="Times New Roman" w:eastAsia="Times New Roman" w:hAnsi="Times New Roman"/>
                <w:color w:val="000000"/>
                <w:sz w:val="24"/>
                <w:szCs w:val="24"/>
                <w:lang w:eastAsia="ru-RU"/>
              </w:rPr>
            </w:pPr>
            <w:r w:rsidRPr="00F53146">
              <w:rPr>
                <w:rFonts w:ascii="Times New Roman" w:eastAsia="Times New Roman" w:hAnsi="Times New Roman"/>
                <w:color w:val="000000"/>
                <w:sz w:val="24"/>
                <w:szCs w:val="24"/>
                <w:lang w:eastAsia="ru-RU"/>
              </w:rPr>
              <w:t>Праздничные дни</w:t>
            </w:r>
          </w:p>
        </w:tc>
        <w:tc>
          <w:tcPr>
            <w:tcW w:w="3738" w:type="dxa"/>
          </w:tcPr>
          <w:p w:rsidR="00C74DF7" w:rsidRPr="00F53146" w:rsidRDefault="00C74DF7" w:rsidP="00087201">
            <w:pPr>
              <w:tabs>
                <w:tab w:val="left" w:pos="372"/>
              </w:tabs>
              <w:autoSpaceDE w:val="0"/>
              <w:autoSpaceDN w:val="0"/>
              <w:adjustRightInd w:val="0"/>
              <w:spacing w:after="0" w:line="240" w:lineRule="auto"/>
              <w:ind w:firstLine="0"/>
              <w:jc w:val="center"/>
              <w:rPr>
                <w:rFonts w:ascii="Times New Roman" w:eastAsia="Times New Roman" w:hAnsi="Times New Roman"/>
                <w:color w:val="000000"/>
                <w:sz w:val="24"/>
                <w:szCs w:val="24"/>
                <w:lang w:eastAsia="ru-RU"/>
              </w:rPr>
            </w:pPr>
            <w:r w:rsidRPr="00F53146">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10 января, 23 февраля, 8 марта</w:t>
            </w:r>
          </w:p>
        </w:tc>
      </w:tr>
    </w:tbl>
    <w:p w:rsidR="00C74DF7" w:rsidRDefault="00C74DF7" w:rsidP="00C74DF7">
      <w:pPr>
        <w:tabs>
          <w:tab w:val="left" w:pos="0"/>
          <w:tab w:val="left" w:pos="426"/>
          <w:tab w:val="left" w:pos="851"/>
        </w:tabs>
        <w:spacing w:after="0" w:line="240" w:lineRule="auto"/>
        <w:ind w:firstLine="0"/>
        <w:rPr>
          <w:rFonts w:ascii="Times New Roman" w:eastAsia="Times New Roman" w:hAnsi="Times New Roman"/>
          <w:color w:val="FF0000"/>
          <w:sz w:val="28"/>
          <w:szCs w:val="28"/>
          <w:lang w:eastAsia="ru-RU"/>
        </w:rPr>
      </w:pPr>
    </w:p>
    <w:p w:rsidR="00C74DF7" w:rsidRDefault="00C74DF7" w:rsidP="00C74DF7">
      <w:pPr>
        <w:tabs>
          <w:tab w:val="left" w:pos="0"/>
          <w:tab w:val="left" w:pos="426"/>
          <w:tab w:val="left" w:pos="851"/>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2.2</w:t>
      </w:r>
      <w:r w:rsidRPr="00170E7B">
        <w:rPr>
          <w:rFonts w:ascii="Times New Roman" w:eastAsia="Times New Roman" w:hAnsi="Times New Roman"/>
          <w:color w:val="000000"/>
          <w:sz w:val="28"/>
          <w:szCs w:val="28"/>
          <w:lang w:eastAsia="ru-RU"/>
        </w:rPr>
        <w:t xml:space="preserve">. </w:t>
      </w:r>
      <w:r w:rsidRPr="00F5618A">
        <w:rPr>
          <w:rFonts w:ascii="Times New Roman" w:eastAsia="Times New Roman" w:hAnsi="Times New Roman"/>
          <w:b/>
          <w:sz w:val="28"/>
          <w:szCs w:val="28"/>
          <w:lang w:eastAsia="ru-RU"/>
        </w:rPr>
        <w:t>Условия реализации программы</w:t>
      </w:r>
    </w:p>
    <w:p w:rsidR="00C74DF7" w:rsidRDefault="00C74DF7" w:rsidP="00C74DF7">
      <w:pPr>
        <w:tabs>
          <w:tab w:val="left" w:pos="0"/>
          <w:tab w:val="left" w:pos="426"/>
          <w:tab w:val="left" w:pos="851"/>
        </w:tabs>
        <w:spacing w:after="0" w:line="240" w:lineRule="auto"/>
        <w:jc w:val="center"/>
        <w:rPr>
          <w:rFonts w:ascii="Times New Roman" w:eastAsia="Times New Roman" w:hAnsi="Times New Roman"/>
          <w:b/>
          <w:sz w:val="28"/>
          <w:szCs w:val="28"/>
          <w:lang w:eastAsia="ru-RU"/>
        </w:rPr>
      </w:pPr>
    </w:p>
    <w:p w:rsidR="00C74DF7" w:rsidRPr="00A82575" w:rsidRDefault="00C74DF7" w:rsidP="00C74DF7">
      <w:pPr>
        <w:widowControl w:val="0"/>
        <w:spacing w:after="0"/>
        <w:ind w:firstLine="708"/>
        <w:jc w:val="both"/>
        <w:rPr>
          <w:rFonts w:ascii="Times New Roman" w:eastAsia="Times New Roman" w:hAnsi="Times New Roman"/>
          <w:sz w:val="28"/>
          <w:szCs w:val="28"/>
          <w:lang w:eastAsia="ru-RU"/>
        </w:rPr>
      </w:pPr>
      <w:r w:rsidRPr="00A82575">
        <w:rPr>
          <w:rFonts w:ascii="Times New Roman" w:eastAsia="Times New Roman" w:hAnsi="Times New Roman"/>
          <w:sz w:val="28"/>
          <w:szCs w:val="28"/>
          <w:lang w:eastAsia="ru-RU"/>
        </w:rPr>
        <w:t>Для характеристики количественных показателей используются следующие символические обозначения:</w:t>
      </w:r>
    </w:p>
    <w:p w:rsidR="00C74DF7" w:rsidRPr="00A82575" w:rsidRDefault="00C74DF7" w:rsidP="00C74DF7">
      <w:pPr>
        <w:widowControl w:val="0"/>
        <w:spacing w:after="0"/>
        <w:ind w:firstLine="0"/>
        <w:jc w:val="both"/>
        <w:rPr>
          <w:rFonts w:ascii="Times New Roman" w:eastAsia="Times New Roman" w:hAnsi="Times New Roman"/>
          <w:sz w:val="28"/>
          <w:szCs w:val="28"/>
          <w:lang w:eastAsia="ru-RU"/>
        </w:rPr>
      </w:pPr>
      <w:r w:rsidRPr="00A82575">
        <w:rPr>
          <w:rFonts w:ascii="Times New Roman" w:eastAsia="Times New Roman" w:hAnsi="Times New Roman"/>
          <w:b/>
          <w:sz w:val="28"/>
          <w:szCs w:val="28"/>
          <w:lang w:eastAsia="ru-RU"/>
        </w:rPr>
        <w:t>Д</w:t>
      </w:r>
      <w:r w:rsidRPr="00A82575">
        <w:rPr>
          <w:rFonts w:ascii="Times New Roman" w:eastAsia="Times New Roman" w:hAnsi="Times New Roman"/>
          <w:sz w:val="28"/>
          <w:szCs w:val="28"/>
          <w:lang w:eastAsia="ru-RU"/>
        </w:rPr>
        <w:t xml:space="preserve"> – демонстрационный экземпляр (не менее одного экземпляра на учебную группу);</w:t>
      </w:r>
    </w:p>
    <w:p w:rsidR="00C74DF7" w:rsidRPr="00A82575" w:rsidRDefault="00C74DF7" w:rsidP="00C74DF7">
      <w:pPr>
        <w:widowControl w:val="0"/>
        <w:spacing w:after="0"/>
        <w:ind w:firstLine="0"/>
        <w:jc w:val="both"/>
        <w:rPr>
          <w:rFonts w:ascii="Times New Roman" w:eastAsia="Times New Roman" w:hAnsi="Times New Roman"/>
          <w:sz w:val="28"/>
          <w:szCs w:val="28"/>
          <w:lang w:eastAsia="ru-RU"/>
        </w:rPr>
      </w:pPr>
      <w:r w:rsidRPr="00A82575">
        <w:rPr>
          <w:rFonts w:ascii="Times New Roman" w:eastAsia="Times New Roman" w:hAnsi="Times New Roman"/>
          <w:b/>
          <w:sz w:val="28"/>
          <w:szCs w:val="28"/>
          <w:lang w:eastAsia="ru-RU"/>
        </w:rPr>
        <w:lastRenderedPageBreak/>
        <w:t>К</w:t>
      </w:r>
      <w:r w:rsidRPr="00A82575">
        <w:rPr>
          <w:rFonts w:ascii="Times New Roman" w:eastAsia="Times New Roman" w:hAnsi="Times New Roman"/>
          <w:sz w:val="28"/>
          <w:szCs w:val="28"/>
          <w:lang w:eastAsia="ru-RU"/>
        </w:rPr>
        <w:t xml:space="preserve"> – полный комплект (на каждого учащегося);</w:t>
      </w:r>
    </w:p>
    <w:p w:rsidR="00C74DF7" w:rsidRPr="00A82575" w:rsidRDefault="00C74DF7" w:rsidP="00C74DF7">
      <w:pPr>
        <w:widowControl w:val="0"/>
        <w:spacing w:after="0"/>
        <w:ind w:firstLine="0"/>
        <w:jc w:val="both"/>
        <w:rPr>
          <w:rFonts w:ascii="Times New Roman" w:eastAsia="Times New Roman" w:hAnsi="Times New Roman"/>
          <w:sz w:val="28"/>
          <w:szCs w:val="28"/>
          <w:lang w:eastAsia="ru-RU"/>
        </w:rPr>
      </w:pPr>
      <w:r w:rsidRPr="00A82575">
        <w:rPr>
          <w:rFonts w:ascii="Times New Roman" w:eastAsia="Times New Roman" w:hAnsi="Times New Roman"/>
          <w:b/>
          <w:sz w:val="28"/>
          <w:szCs w:val="28"/>
          <w:lang w:eastAsia="ru-RU"/>
        </w:rPr>
        <w:t xml:space="preserve">Ф </w:t>
      </w:r>
      <w:r w:rsidRPr="00A82575">
        <w:rPr>
          <w:rFonts w:ascii="Times New Roman" w:eastAsia="Times New Roman" w:hAnsi="Times New Roman"/>
          <w:sz w:val="28"/>
          <w:szCs w:val="28"/>
          <w:lang w:eastAsia="ru-RU"/>
        </w:rPr>
        <w:t>– комплект для фронтальной работы (не менее чем 1 экземпляр на двух учащихся);</w:t>
      </w:r>
    </w:p>
    <w:p w:rsidR="00C74DF7" w:rsidRPr="00A82575" w:rsidRDefault="00C74DF7" w:rsidP="00C74DF7">
      <w:pPr>
        <w:widowControl w:val="0"/>
        <w:spacing w:after="0"/>
        <w:ind w:firstLine="0"/>
        <w:jc w:val="both"/>
        <w:rPr>
          <w:rFonts w:ascii="Times New Roman" w:eastAsia="Times New Roman" w:hAnsi="Times New Roman"/>
          <w:sz w:val="28"/>
          <w:szCs w:val="28"/>
          <w:lang w:eastAsia="ru-RU"/>
        </w:rPr>
      </w:pPr>
      <w:r w:rsidRPr="00A82575">
        <w:rPr>
          <w:rFonts w:ascii="Times New Roman" w:eastAsia="Times New Roman" w:hAnsi="Times New Roman"/>
          <w:b/>
          <w:sz w:val="28"/>
          <w:szCs w:val="28"/>
          <w:lang w:eastAsia="ru-RU"/>
        </w:rPr>
        <w:t xml:space="preserve">Г </w:t>
      </w:r>
      <w:r w:rsidRPr="00A82575">
        <w:rPr>
          <w:rFonts w:ascii="Times New Roman" w:eastAsia="Times New Roman" w:hAnsi="Times New Roman"/>
          <w:sz w:val="28"/>
          <w:szCs w:val="28"/>
          <w:lang w:eastAsia="ru-RU"/>
        </w:rPr>
        <w:t>– комплект, необходимый для работы в группах (1 экземпляр на   5-6 учащихся).</w:t>
      </w:r>
    </w:p>
    <w:p w:rsidR="00C74DF7" w:rsidRPr="00A82575" w:rsidRDefault="00C74DF7" w:rsidP="00C74DF7">
      <w:pPr>
        <w:spacing w:after="0" w:line="240" w:lineRule="auto"/>
        <w:ind w:left="360" w:firstLine="0"/>
        <w:jc w:val="right"/>
        <w:rPr>
          <w:rFonts w:ascii="Times New Roman" w:eastAsia="Times New Roman" w:hAnsi="Times New Roman"/>
          <w:bCs/>
          <w:i/>
          <w:sz w:val="24"/>
          <w:szCs w:val="24"/>
        </w:rPr>
      </w:pPr>
      <w:r w:rsidRPr="00A82575">
        <w:rPr>
          <w:rFonts w:ascii="Times New Roman" w:eastAsia="Times New Roman" w:hAnsi="Times New Roman"/>
          <w:bCs/>
          <w:i/>
          <w:sz w:val="24"/>
          <w:szCs w:val="24"/>
        </w:rPr>
        <w:t xml:space="preserve">Таблица </w:t>
      </w:r>
      <w:r>
        <w:rPr>
          <w:rFonts w:ascii="Times New Roman" w:eastAsia="Times New Roman" w:hAnsi="Times New Roman"/>
          <w:bCs/>
          <w:i/>
          <w:sz w:val="24"/>
          <w:szCs w:val="24"/>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6"/>
        <w:gridCol w:w="1099"/>
      </w:tblGrid>
      <w:tr w:rsidR="00C74DF7" w:rsidRPr="00A82575" w:rsidTr="00087201">
        <w:trPr>
          <w:jc w:val="center"/>
        </w:trPr>
        <w:tc>
          <w:tcPr>
            <w:tcW w:w="9462" w:type="dxa"/>
            <w:gridSpan w:val="2"/>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b/>
                <w:sz w:val="24"/>
                <w:szCs w:val="24"/>
                <w:lang w:eastAsia="ru-RU"/>
              </w:rPr>
            </w:pPr>
            <w:r w:rsidRPr="00A82575">
              <w:rPr>
                <w:rFonts w:ascii="Times New Roman" w:eastAsia="Times New Roman" w:hAnsi="Times New Roman"/>
                <w:b/>
                <w:sz w:val="24"/>
                <w:szCs w:val="24"/>
                <w:lang w:eastAsia="ru-RU"/>
              </w:rPr>
              <w:t>Методическое обеспечение</w:t>
            </w:r>
          </w:p>
        </w:tc>
      </w:tr>
      <w:tr w:rsidR="00C74DF7" w:rsidRPr="00A82575" w:rsidTr="00087201">
        <w:trPr>
          <w:jc w:val="center"/>
        </w:trPr>
        <w:tc>
          <w:tcPr>
            <w:tcW w:w="835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Разработки по темам</w:t>
            </w:r>
          </w:p>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Презентации тематические</w:t>
            </w:r>
          </w:p>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Дидактический материал на различных носителях (памятки, рекомендации, образцы и др.)</w:t>
            </w:r>
          </w:p>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Аудиотека</w:t>
            </w:r>
          </w:p>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 xml:space="preserve">Видеотека </w:t>
            </w:r>
          </w:p>
        </w:tc>
        <w:tc>
          <w:tcPr>
            <w:tcW w:w="1111" w:type="dxa"/>
            <w:tcBorders>
              <w:top w:val="single" w:sz="4" w:space="0" w:color="000000"/>
              <w:left w:val="single" w:sz="4" w:space="0" w:color="000000"/>
              <w:bottom w:val="single" w:sz="4" w:space="0" w:color="000000"/>
              <w:right w:val="single" w:sz="4" w:space="0" w:color="000000"/>
            </w:tcBorders>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w:t>
            </w: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w:t>
            </w: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К</w:t>
            </w: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w:t>
            </w: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w:t>
            </w:r>
          </w:p>
        </w:tc>
      </w:tr>
      <w:tr w:rsidR="00C74DF7" w:rsidRPr="00A82575" w:rsidTr="00087201">
        <w:trPr>
          <w:jc w:val="center"/>
        </w:trPr>
        <w:tc>
          <w:tcPr>
            <w:tcW w:w="9462" w:type="dxa"/>
            <w:gridSpan w:val="2"/>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b/>
                <w:bCs/>
                <w:sz w:val="24"/>
                <w:szCs w:val="24"/>
                <w:lang w:eastAsia="ru-RU"/>
              </w:rPr>
              <w:t>Технические средства обучения (ТСО)</w:t>
            </w:r>
          </w:p>
        </w:tc>
      </w:tr>
      <w:tr w:rsidR="00C74DF7" w:rsidRPr="00A82575" w:rsidTr="00087201">
        <w:trPr>
          <w:jc w:val="center"/>
        </w:trPr>
        <w:tc>
          <w:tcPr>
            <w:tcW w:w="835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Мультимедийный проектор</w:t>
            </w:r>
          </w:p>
          <w:p w:rsidR="00C74DF7" w:rsidRDefault="00C74DF7" w:rsidP="00087201">
            <w:pPr>
              <w:spacing w:after="0" w:line="240" w:lineRule="auto"/>
              <w:ind w:firstLine="0"/>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Компьютер с возмо</w:t>
            </w:r>
            <w:r>
              <w:rPr>
                <w:rFonts w:ascii="Times New Roman" w:eastAsia="Times New Roman" w:hAnsi="Times New Roman"/>
                <w:sz w:val="24"/>
                <w:szCs w:val="24"/>
                <w:lang w:eastAsia="ru-RU"/>
              </w:rPr>
              <w:t xml:space="preserve">жностью выходы в сеть Интернет </w:t>
            </w:r>
          </w:p>
          <w:p w:rsidR="00C74DF7" w:rsidRPr="00A82575" w:rsidRDefault="00C74DF7" w:rsidP="00087201">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Сеть интернет</w:t>
            </w:r>
          </w:p>
        </w:tc>
        <w:tc>
          <w:tcPr>
            <w:tcW w:w="1111" w:type="dxa"/>
            <w:tcBorders>
              <w:top w:val="single" w:sz="4" w:space="0" w:color="000000"/>
              <w:left w:val="single" w:sz="4" w:space="0" w:color="000000"/>
              <w:bottom w:val="single" w:sz="4" w:space="0" w:color="000000"/>
              <w:right w:val="single" w:sz="4" w:space="0" w:color="000000"/>
            </w:tcBorders>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Д</w:t>
            </w:r>
          </w:p>
          <w:p w:rsidR="00C74DF7" w:rsidRDefault="00C74DF7" w:rsidP="00087201">
            <w:pPr>
              <w:spacing w:after="0"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p>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p>
        </w:tc>
      </w:tr>
      <w:tr w:rsidR="00C74DF7" w:rsidRPr="00A82575" w:rsidTr="00087201">
        <w:trPr>
          <w:jc w:val="center"/>
        </w:trPr>
        <w:tc>
          <w:tcPr>
            <w:tcW w:w="9462" w:type="dxa"/>
            <w:gridSpan w:val="2"/>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b/>
                <w:sz w:val="24"/>
                <w:szCs w:val="24"/>
                <w:lang w:eastAsia="ru-RU"/>
              </w:rPr>
            </w:pPr>
            <w:r w:rsidRPr="00A82575">
              <w:rPr>
                <w:rFonts w:ascii="Times New Roman" w:eastAsia="Times New Roman" w:hAnsi="Times New Roman"/>
                <w:b/>
                <w:sz w:val="24"/>
                <w:szCs w:val="24"/>
                <w:lang w:eastAsia="ru-RU"/>
              </w:rPr>
              <w:t>Учебно-практические приспособления, материалы</w:t>
            </w:r>
          </w:p>
        </w:tc>
      </w:tr>
      <w:tr w:rsidR="00C74DF7" w:rsidRPr="00A82575" w:rsidTr="00087201">
        <w:trPr>
          <w:jc w:val="center"/>
        </w:trPr>
        <w:tc>
          <w:tcPr>
            <w:tcW w:w="835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A82575">
              <w:rPr>
                <w:rFonts w:ascii="Times New Roman" w:eastAsia="Times New Roman" w:hAnsi="Times New Roman"/>
                <w:sz w:val="24"/>
                <w:szCs w:val="24"/>
                <w:lang w:eastAsia="ru-RU"/>
              </w:rPr>
              <w:t>локнот</w:t>
            </w:r>
            <w:r>
              <w:rPr>
                <w:rFonts w:ascii="Times New Roman" w:eastAsia="Times New Roman" w:hAnsi="Times New Roman"/>
                <w:sz w:val="24"/>
                <w:szCs w:val="24"/>
                <w:lang w:eastAsia="ru-RU"/>
              </w:rPr>
              <w:t xml:space="preserve"> (тетрадь)</w:t>
            </w:r>
          </w:p>
        </w:tc>
        <w:tc>
          <w:tcPr>
            <w:tcW w:w="1111" w:type="dxa"/>
            <w:tcBorders>
              <w:top w:val="single" w:sz="4" w:space="0" w:color="000000"/>
              <w:left w:val="single" w:sz="4" w:space="0" w:color="000000"/>
              <w:bottom w:val="single" w:sz="4" w:space="0" w:color="000000"/>
              <w:right w:val="single" w:sz="4" w:space="0" w:color="000000"/>
            </w:tcBorders>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К</w:t>
            </w:r>
          </w:p>
        </w:tc>
      </w:tr>
      <w:tr w:rsidR="00C74DF7" w:rsidRPr="00A82575" w:rsidTr="00087201">
        <w:trPr>
          <w:jc w:val="center"/>
        </w:trPr>
        <w:tc>
          <w:tcPr>
            <w:tcW w:w="835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b/>
                <w:sz w:val="24"/>
                <w:szCs w:val="24"/>
                <w:lang w:eastAsia="ru-RU"/>
              </w:rPr>
            </w:pPr>
            <w:r w:rsidRPr="00A82575">
              <w:rPr>
                <w:rFonts w:ascii="Times New Roman" w:eastAsia="Times New Roman" w:hAnsi="Times New Roman"/>
                <w:b/>
                <w:sz w:val="24"/>
                <w:szCs w:val="24"/>
                <w:lang w:eastAsia="ru-RU"/>
              </w:rPr>
              <w:t>Программное обеспечение</w:t>
            </w:r>
          </w:p>
        </w:tc>
        <w:tc>
          <w:tcPr>
            <w:tcW w:w="1111" w:type="dxa"/>
            <w:tcBorders>
              <w:top w:val="single" w:sz="4" w:space="0" w:color="000000"/>
              <w:left w:val="single" w:sz="4" w:space="0" w:color="000000"/>
              <w:bottom w:val="single" w:sz="4" w:space="0" w:color="000000"/>
              <w:right w:val="single" w:sz="4" w:space="0" w:color="000000"/>
            </w:tcBorders>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p>
        </w:tc>
      </w:tr>
      <w:tr w:rsidR="00C74DF7" w:rsidRPr="00A82575" w:rsidTr="00087201">
        <w:trPr>
          <w:trHeight w:val="170"/>
          <w:jc w:val="center"/>
        </w:trPr>
        <w:tc>
          <w:tcPr>
            <w:tcW w:w="8351" w:type="dxa"/>
            <w:tcBorders>
              <w:top w:val="single" w:sz="4" w:space="0" w:color="000000"/>
              <w:left w:val="single" w:sz="4" w:space="0" w:color="000000"/>
              <w:bottom w:val="single" w:sz="4" w:space="0" w:color="000000"/>
              <w:right w:val="single" w:sz="4" w:space="0" w:color="000000"/>
            </w:tcBorders>
            <w:shd w:val="clear" w:color="auto" w:fill="FFFFFF"/>
            <w:hideMark/>
          </w:tcPr>
          <w:p w:rsidR="00C74DF7" w:rsidRPr="00A82575" w:rsidRDefault="00C74DF7" w:rsidP="00087201">
            <w:pPr>
              <w:spacing w:after="0" w:line="240" w:lineRule="auto"/>
              <w:ind w:firstLine="0"/>
              <w:jc w:val="both"/>
              <w:rPr>
                <w:rFonts w:ascii="Times New Roman" w:eastAsia="Times New Roman" w:hAnsi="Times New Roman"/>
                <w:sz w:val="24"/>
                <w:szCs w:val="24"/>
                <w:lang w:val="en-US" w:eastAsia="ru-RU"/>
              </w:rPr>
            </w:pPr>
            <w:r w:rsidRPr="00A82575">
              <w:rPr>
                <w:rFonts w:ascii="Times New Roman" w:eastAsia="Times New Roman" w:hAnsi="Times New Roman"/>
                <w:sz w:val="24"/>
                <w:szCs w:val="24"/>
                <w:lang w:val="en-US" w:eastAsia="ru-RU"/>
              </w:rPr>
              <w:t>WindowsXP</w:t>
            </w:r>
          </w:p>
        </w:tc>
        <w:tc>
          <w:tcPr>
            <w:tcW w:w="111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r w:rsidRPr="00A82575">
              <w:rPr>
                <w:rFonts w:ascii="Times New Roman" w:eastAsia="Times New Roman" w:hAnsi="Times New Roman"/>
                <w:sz w:val="24"/>
                <w:szCs w:val="24"/>
                <w:lang w:eastAsia="ru-RU"/>
              </w:rPr>
              <w:t>К</w:t>
            </w:r>
          </w:p>
        </w:tc>
      </w:tr>
      <w:tr w:rsidR="00C74DF7" w:rsidRPr="00A82575" w:rsidTr="00087201">
        <w:trPr>
          <w:jc w:val="center"/>
        </w:trPr>
        <w:tc>
          <w:tcPr>
            <w:tcW w:w="8351" w:type="dxa"/>
            <w:tcBorders>
              <w:top w:val="single" w:sz="4" w:space="0" w:color="000000"/>
              <w:left w:val="single" w:sz="4" w:space="0" w:color="000000"/>
              <w:bottom w:val="single" w:sz="4" w:space="0" w:color="000000"/>
              <w:right w:val="single" w:sz="4" w:space="0" w:color="000000"/>
            </w:tcBorders>
            <w:shd w:val="clear" w:color="auto" w:fill="FFFFFF"/>
            <w:hideMark/>
          </w:tcPr>
          <w:p w:rsidR="00C74DF7" w:rsidRPr="00A82575" w:rsidRDefault="00C74DF7" w:rsidP="00087201">
            <w:pPr>
              <w:spacing w:after="0" w:line="240" w:lineRule="auto"/>
              <w:ind w:firstLine="0"/>
              <w:jc w:val="both"/>
              <w:rPr>
                <w:rFonts w:ascii="Times New Roman" w:eastAsia="Times New Roman" w:hAnsi="Times New Roman"/>
                <w:sz w:val="24"/>
                <w:szCs w:val="24"/>
                <w:lang w:eastAsia="ru-RU"/>
              </w:rPr>
            </w:pPr>
          </w:p>
        </w:tc>
        <w:tc>
          <w:tcPr>
            <w:tcW w:w="1111" w:type="dxa"/>
            <w:tcBorders>
              <w:top w:val="single" w:sz="4" w:space="0" w:color="000000"/>
              <w:left w:val="single" w:sz="4" w:space="0" w:color="000000"/>
              <w:bottom w:val="single" w:sz="4" w:space="0" w:color="000000"/>
              <w:right w:val="single" w:sz="4" w:space="0" w:color="000000"/>
            </w:tcBorders>
            <w:hideMark/>
          </w:tcPr>
          <w:p w:rsidR="00C74DF7" w:rsidRPr="00A82575" w:rsidRDefault="00C74DF7" w:rsidP="00087201">
            <w:pPr>
              <w:spacing w:after="0" w:line="240" w:lineRule="auto"/>
              <w:ind w:firstLine="0"/>
              <w:jc w:val="center"/>
              <w:rPr>
                <w:rFonts w:ascii="Times New Roman" w:eastAsia="Times New Roman" w:hAnsi="Times New Roman"/>
                <w:sz w:val="24"/>
                <w:szCs w:val="24"/>
                <w:lang w:eastAsia="ru-RU"/>
              </w:rPr>
            </w:pPr>
          </w:p>
        </w:tc>
      </w:tr>
    </w:tbl>
    <w:p w:rsidR="00C74DF7" w:rsidRDefault="00C74DF7" w:rsidP="00C74DF7">
      <w:pPr>
        <w:tabs>
          <w:tab w:val="left" w:pos="0"/>
          <w:tab w:val="left" w:pos="426"/>
          <w:tab w:val="left" w:pos="851"/>
        </w:tabs>
        <w:spacing w:after="0" w:line="240" w:lineRule="auto"/>
        <w:jc w:val="center"/>
        <w:rPr>
          <w:rFonts w:ascii="Times New Roman" w:eastAsia="Times New Roman" w:hAnsi="Times New Roman"/>
          <w:b/>
          <w:sz w:val="28"/>
          <w:szCs w:val="28"/>
          <w:lang w:eastAsia="ru-RU"/>
        </w:rPr>
      </w:pPr>
    </w:p>
    <w:p w:rsidR="00C74DF7" w:rsidRPr="00F53146" w:rsidRDefault="00C74DF7" w:rsidP="00C74DF7">
      <w:pPr>
        <w:tabs>
          <w:tab w:val="left" w:pos="0"/>
          <w:tab w:val="left" w:pos="426"/>
          <w:tab w:val="left" w:pos="851"/>
        </w:tabs>
        <w:spacing w:after="0" w:line="240" w:lineRule="auto"/>
        <w:jc w:val="center"/>
        <w:rPr>
          <w:rFonts w:ascii="Times New Roman" w:eastAsia="Times New Roman" w:hAnsi="Times New Roman"/>
          <w:b/>
          <w:sz w:val="28"/>
          <w:szCs w:val="28"/>
          <w:highlight w:val="yellow"/>
          <w:lang w:eastAsia="ru-RU"/>
        </w:rPr>
      </w:pPr>
    </w:p>
    <w:p w:rsidR="00C74DF7" w:rsidRPr="00E8018F" w:rsidRDefault="00C74DF7" w:rsidP="00C74DF7">
      <w:pPr>
        <w:pStyle w:val="21"/>
        <w:numPr>
          <w:ilvl w:val="1"/>
          <w:numId w:val="8"/>
        </w:numPr>
        <w:tabs>
          <w:tab w:val="left" w:pos="0"/>
          <w:tab w:val="left" w:pos="426"/>
          <w:tab w:val="left" w:pos="851"/>
        </w:tabs>
        <w:spacing w:after="0" w:line="360" w:lineRule="auto"/>
        <w:jc w:val="center"/>
        <w:rPr>
          <w:b/>
          <w:sz w:val="28"/>
          <w:szCs w:val="28"/>
        </w:rPr>
      </w:pPr>
      <w:r w:rsidRPr="00E8018F">
        <w:rPr>
          <w:b/>
          <w:sz w:val="28"/>
          <w:szCs w:val="28"/>
        </w:rPr>
        <w:t>Формы аттестации и педагогического контроля</w:t>
      </w:r>
    </w:p>
    <w:p w:rsidR="00C74DF7" w:rsidRPr="007A7EC6" w:rsidRDefault="00C74DF7" w:rsidP="00C74DF7">
      <w:pPr>
        <w:spacing w:after="0"/>
        <w:ind w:firstLine="708"/>
        <w:jc w:val="both"/>
        <w:rPr>
          <w:rFonts w:ascii="Times New Roman" w:hAnsi="Times New Roman"/>
          <w:b/>
          <w:sz w:val="28"/>
          <w:szCs w:val="28"/>
        </w:rPr>
      </w:pPr>
    </w:p>
    <w:p w:rsidR="00C74DF7" w:rsidRPr="007A7EC6" w:rsidRDefault="00C74DF7" w:rsidP="00C74DF7">
      <w:pPr>
        <w:spacing w:after="0"/>
        <w:ind w:firstLine="708"/>
        <w:jc w:val="both"/>
        <w:rPr>
          <w:rFonts w:ascii="Times New Roman" w:hAnsi="Times New Roman"/>
          <w:b/>
          <w:sz w:val="28"/>
          <w:szCs w:val="28"/>
        </w:rPr>
      </w:pPr>
      <w:r w:rsidRPr="007A7EC6">
        <w:rPr>
          <w:rFonts w:ascii="Times New Roman" w:hAnsi="Times New Roman"/>
          <w:sz w:val="28"/>
          <w:szCs w:val="28"/>
        </w:rPr>
        <w:t>Текущий мониторинг осуществляется педагогом методами наблюдения, рефлексии и анализа творческих работ.</w:t>
      </w:r>
    </w:p>
    <w:p w:rsidR="00C74DF7" w:rsidRPr="001E0DE8" w:rsidRDefault="00C74DF7" w:rsidP="00C74DF7">
      <w:pPr>
        <w:spacing w:after="0"/>
        <w:ind w:firstLine="708"/>
        <w:jc w:val="both"/>
        <w:rPr>
          <w:rFonts w:ascii="Times New Roman" w:hAnsi="Times New Roman"/>
          <w:sz w:val="28"/>
          <w:szCs w:val="28"/>
        </w:rPr>
      </w:pPr>
      <w:r>
        <w:rPr>
          <w:rFonts w:ascii="Times New Roman" w:hAnsi="Times New Roman"/>
          <w:b/>
          <w:sz w:val="28"/>
          <w:szCs w:val="28"/>
        </w:rPr>
        <w:t>Ведущей</w:t>
      </w:r>
      <w:r w:rsidRPr="001E0DE8">
        <w:rPr>
          <w:rFonts w:ascii="Times New Roman" w:hAnsi="Times New Roman"/>
          <w:b/>
          <w:sz w:val="28"/>
          <w:szCs w:val="28"/>
        </w:rPr>
        <w:t xml:space="preserve"> форм</w:t>
      </w:r>
      <w:r>
        <w:rPr>
          <w:rFonts w:ascii="Times New Roman" w:hAnsi="Times New Roman"/>
          <w:b/>
          <w:sz w:val="28"/>
          <w:szCs w:val="28"/>
        </w:rPr>
        <w:t>ой</w:t>
      </w:r>
      <w:r w:rsidRPr="001E0DE8">
        <w:rPr>
          <w:rFonts w:ascii="Times New Roman" w:hAnsi="Times New Roman"/>
          <w:b/>
          <w:sz w:val="28"/>
          <w:szCs w:val="28"/>
        </w:rPr>
        <w:t xml:space="preserve"> оценки результативности</w:t>
      </w:r>
      <w:r w:rsidRPr="001E0DE8">
        <w:rPr>
          <w:rFonts w:ascii="Times New Roman" w:hAnsi="Times New Roman"/>
          <w:sz w:val="28"/>
          <w:szCs w:val="28"/>
        </w:rPr>
        <w:t xml:space="preserve"> и эффективности реализации программы является </w:t>
      </w:r>
      <w:r w:rsidRPr="001E0DE8">
        <w:rPr>
          <w:rFonts w:ascii="Times New Roman" w:hAnsi="Times New Roman"/>
          <w:b/>
          <w:sz w:val="28"/>
          <w:szCs w:val="28"/>
        </w:rPr>
        <w:t>итоговая аттестация</w:t>
      </w:r>
      <w:r w:rsidRPr="001E0DE8">
        <w:rPr>
          <w:rFonts w:ascii="Times New Roman" w:hAnsi="Times New Roman"/>
          <w:sz w:val="28"/>
          <w:szCs w:val="28"/>
        </w:rPr>
        <w:t xml:space="preserve"> учащихся детского объединения. </w:t>
      </w:r>
    </w:p>
    <w:p w:rsidR="00C74DF7" w:rsidRPr="001E0DE8" w:rsidRDefault="00C74DF7" w:rsidP="00C74DF7">
      <w:pPr>
        <w:pStyle w:val="Style4"/>
        <w:widowControl/>
        <w:spacing w:line="276" w:lineRule="auto"/>
        <w:ind w:firstLine="708"/>
        <w:rPr>
          <w:sz w:val="28"/>
          <w:szCs w:val="28"/>
        </w:rPr>
      </w:pPr>
      <w:r w:rsidRPr="001E0DE8">
        <w:rPr>
          <w:sz w:val="28"/>
          <w:szCs w:val="28"/>
        </w:rPr>
        <w:t xml:space="preserve">Итоговая аттестация - это оценка качества обученности учащихся по программе по итогам окончания обучения. </w:t>
      </w:r>
    </w:p>
    <w:p w:rsidR="00C74DF7" w:rsidRPr="001E0DE8" w:rsidRDefault="00C74DF7" w:rsidP="00C74DF7">
      <w:pPr>
        <w:pStyle w:val="Style5"/>
        <w:widowControl/>
        <w:spacing w:line="276" w:lineRule="auto"/>
        <w:ind w:firstLine="708"/>
        <w:jc w:val="both"/>
        <w:rPr>
          <w:rStyle w:val="FontStyle12"/>
          <w:sz w:val="28"/>
          <w:szCs w:val="28"/>
        </w:rPr>
      </w:pPr>
      <w:r w:rsidRPr="001E0DE8">
        <w:rPr>
          <w:rStyle w:val="FontStyle13"/>
          <w:rFonts w:ascii="Times New Roman" w:hAnsi="Times New Roman" w:cs="Times New Roman"/>
          <w:sz w:val="28"/>
          <w:szCs w:val="28"/>
        </w:rPr>
        <w:t xml:space="preserve">Цель аттестации: </w:t>
      </w:r>
      <w:r w:rsidRPr="001E0DE8">
        <w:rPr>
          <w:rStyle w:val="FontStyle12"/>
          <w:sz w:val="28"/>
          <w:szCs w:val="28"/>
        </w:rPr>
        <w:t>выявление уровня развития способностей и личностных качеств учащегося, их соответствие прогнозируемым результатам</w:t>
      </w:r>
      <w:r>
        <w:rPr>
          <w:rStyle w:val="FontStyle12"/>
          <w:sz w:val="28"/>
          <w:szCs w:val="28"/>
        </w:rPr>
        <w:t xml:space="preserve"> программы</w:t>
      </w:r>
      <w:r w:rsidRPr="001E0DE8">
        <w:rPr>
          <w:rStyle w:val="FontStyle12"/>
          <w:sz w:val="28"/>
          <w:szCs w:val="28"/>
        </w:rPr>
        <w:t>.</w:t>
      </w:r>
    </w:p>
    <w:p w:rsidR="00C74DF7" w:rsidRPr="001E0DE8" w:rsidRDefault="00C74DF7" w:rsidP="00C74DF7">
      <w:pPr>
        <w:pStyle w:val="Style6"/>
        <w:widowControl/>
        <w:spacing w:line="276" w:lineRule="auto"/>
        <w:ind w:firstLine="708"/>
        <w:jc w:val="both"/>
        <w:rPr>
          <w:rStyle w:val="FontStyle13"/>
          <w:rFonts w:ascii="Times New Roman" w:hAnsi="Times New Roman" w:cs="Times New Roman"/>
          <w:sz w:val="28"/>
          <w:szCs w:val="28"/>
        </w:rPr>
      </w:pPr>
      <w:r w:rsidRPr="001E0DE8">
        <w:rPr>
          <w:rStyle w:val="FontStyle13"/>
          <w:rFonts w:ascii="Times New Roman" w:hAnsi="Times New Roman" w:cs="Times New Roman"/>
          <w:sz w:val="28"/>
          <w:szCs w:val="28"/>
        </w:rPr>
        <w:t>Задачи аттестации:</w:t>
      </w:r>
    </w:p>
    <w:p w:rsidR="00C74DF7" w:rsidRPr="001E0DE8" w:rsidRDefault="00C74DF7" w:rsidP="00C74DF7">
      <w:pPr>
        <w:pStyle w:val="Style7"/>
        <w:widowControl/>
        <w:numPr>
          <w:ilvl w:val="0"/>
          <w:numId w:val="1"/>
        </w:numPr>
        <w:tabs>
          <w:tab w:val="left" w:pos="288"/>
        </w:tabs>
        <w:spacing w:line="276" w:lineRule="auto"/>
        <w:ind w:left="567" w:hanging="567"/>
        <w:rPr>
          <w:rStyle w:val="FontStyle12"/>
          <w:sz w:val="28"/>
          <w:szCs w:val="28"/>
        </w:rPr>
      </w:pPr>
      <w:r w:rsidRPr="001E0DE8">
        <w:rPr>
          <w:rStyle w:val="FontStyle12"/>
          <w:sz w:val="28"/>
          <w:szCs w:val="28"/>
        </w:rPr>
        <w:t>определение уровня теоретической подготовки учащихся;</w:t>
      </w:r>
    </w:p>
    <w:p w:rsidR="00C74DF7" w:rsidRPr="001E0DE8" w:rsidRDefault="00C74DF7" w:rsidP="00C74DF7">
      <w:pPr>
        <w:pStyle w:val="Style7"/>
        <w:widowControl/>
        <w:numPr>
          <w:ilvl w:val="0"/>
          <w:numId w:val="1"/>
        </w:numPr>
        <w:tabs>
          <w:tab w:val="left" w:pos="288"/>
        </w:tabs>
        <w:spacing w:line="276" w:lineRule="auto"/>
        <w:ind w:left="0" w:firstLine="0"/>
        <w:rPr>
          <w:rStyle w:val="FontStyle12"/>
          <w:sz w:val="28"/>
          <w:szCs w:val="28"/>
        </w:rPr>
      </w:pPr>
      <w:r w:rsidRPr="001E0DE8">
        <w:rPr>
          <w:rStyle w:val="FontStyle12"/>
          <w:sz w:val="28"/>
          <w:szCs w:val="28"/>
        </w:rPr>
        <w:t>выявление степени форсированности пр</w:t>
      </w:r>
      <w:r>
        <w:rPr>
          <w:rStyle w:val="FontStyle12"/>
          <w:sz w:val="28"/>
          <w:szCs w:val="28"/>
        </w:rPr>
        <w:t>актических умений и навыков учащихся</w:t>
      </w:r>
      <w:r w:rsidRPr="001E0DE8">
        <w:rPr>
          <w:rStyle w:val="FontStyle12"/>
          <w:sz w:val="28"/>
          <w:szCs w:val="28"/>
        </w:rPr>
        <w:t>;</w:t>
      </w:r>
    </w:p>
    <w:p w:rsidR="00C74DF7" w:rsidRPr="002572CF" w:rsidRDefault="00C74DF7" w:rsidP="00C74DF7">
      <w:pPr>
        <w:pStyle w:val="Style6"/>
        <w:widowControl/>
        <w:tabs>
          <w:tab w:val="left" w:pos="158"/>
        </w:tabs>
        <w:spacing w:line="276" w:lineRule="auto"/>
        <w:jc w:val="both"/>
        <w:rPr>
          <w:sz w:val="28"/>
          <w:szCs w:val="28"/>
        </w:rPr>
      </w:pPr>
      <w:r>
        <w:rPr>
          <w:sz w:val="28"/>
          <w:szCs w:val="28"/>
        </w:rPr>
        <w:tab/>
        <w:t xml:space="preserve">  </w:t>
      </w:r>
      <w:r>
        <w:rPr>
          <w:sz w:val="28"/>
          <w:szCs w:val="28"/>
        </w:rPr>
        <w:tab/>
      </w:r>
      <w:r w:rsidRPr="002572CF">
        <w:rPr>
          <w:sz w:val="28"/>
          <w:szCs w:val="28"/>
        </w:rPr>
        <w:t>Форма проведения аттестации: тестирование, защита проекта и т.д.</w:t>
      </w:r>
    </w:p>
    <w:p w:rsidR="00C74DF7" w:rsidRPr="00101AA3" w:rsidRDefault="00C74DF7" w:rsidP="00C74DF7">
      <w:pPr>
        <w:pStyle w:val="Style7"/>
        <w:widowControl/>
        <w:tabs>
          <w:tab w:val="left" w:pos="288"/>
        </w:tabs>
        <w:spacing w:line="276" w:lineRule="auto"/>
        <w:rPr>
          <w:sz w:val="28"/>
          <w:szCs w:val="28"/>
        </w:rPr>
      </w:pPr>
      <w:r>
        <w:rPr>
          <w:sz w:val="28"/>
          <w:szCs w:val="28"/>
        </w:rPr>
        <w:lastRenderedPageBreak/>
        <w:tab/>
      </w:r>
      <w:r>
        <w:rPr>
          <w:sz w:val="28"/>
          <w:szCs w:val="28"/>
        </w:rPr>
        <w:tab/>
      </w:r>
      <w:r w:rsidRPr="002572CF">
        <w:rPr>
          <w:sz w:val="28"/>
          <w:szCs w:val="28"/>
        </w:rPr>
        <w:t xml:space="preserve">Примерные </w:t>
      </w:r>
      <w:r w:rsidRPr="002572CF">
        <w:rPr>
          <w:b/>
          <w:sz w:val="28"/>
          <w:szCs w:val="28"/>
        </w:rPr>
        <w:t>оценочные материалы</w:t>
      </w:r>
      <w:r w:rsidRPr="002572CF">
        <w:rPr>
          <w:sz w:val="28"/>
          <w:szCs w:val="28"/>
        </w:rPr>
        <w:t xml:space="preserve"> представлены </w:t>
      </w:r>
      <w:r w:rsidRPr="002572CF">
        <w:rPr>
          <w:b/>
          <w:sz w:val="28"/>
          <w:szCs w:val="28"/>
        </w:rPr>
        <w:t>в приложениях</w:t>
      </w:r>
      <w:r w:rsidRPr="002572CF">
        <w:rPr>
          <w:sz w:val="28"/>
          <w:szCs w:val="28"/>
        </w:rPr>
        <w:t xml:space="preserve"> к программе.</w:t>
      </w:r>
    </w:p>
    <w:p w:rsidR="00C74DF7" w:rsidRPr="001E0DE8" w:rsidRDefault="00C74DF7" w:rsidP="00C74DF7">
      <w:pPr>
        <w:pStyle w:val="Style6"/>
        <w:widowControl/>
        <w:tabs>
          <w:tab w:val="left" w:pos="158"/>
        </w:tabs>
        <w:spacing w:line="276" w:lineRule="auto"/>
        <w:jc w:val="both"/>
        <w:rPr>
          <w:sz w:val="28"/>
          <w:szCs w:val="28"/>
        </w:rPr>
      </w:pPr>
      <w:r>
        <w:rPr>
          <w:sz w:val="28"/>
          <w:szCs w:val="28"/>
        </w:rPr>
        <w:tab/>
        <w:t xml:space="preserve">  </w:t>
      </w:r>
      <w:r>
        <w:rPr>
          <w:sz w:val="28"/>
          <w:szCs w:val="28"/>
        </w:rPr>
        <w:tab/>
      </w:r>
      <w:r w:rsidRPr="001E0DE8">
        <w:rPr>
          <w:sz w:val="28"/>
          <w:szCs w:val="28"/>
        </w:rPr>
        <w:t>Формы и содержание, сроки аттестации определяются педагогом на основании содержания программы, рассматриваются на заседании методического объединения.</w:t>
      </w:r>
    </w:p>
    <w:p w:rsidR="00C74DF7" w:rsidRPr="0059051C" w:rsidRDefault="00C74DF7" w:rsidP="00C74DF7">
      <w:pPr>
        <w:pStyle w:val="Style6"/>
        <w:widowControl/>
        <w:tabs>
          <w:tab w:val="left" w:pos="158"/>
        </w:tabs>
        <w:spacing w:line="276" w:lineRule="auto"/>
        <w:jc w:val="both"/>
        <w:rPr>
          <w:sz w:val="28"/>
          <w:szCs w:val="28"/>
        </w:rPr>
      </w:pPr>
      <w:r w:rsidRPr="001E0DE8">
        <w:rPr>
          <w:sz w:val="28"/>
          <w:szCs w:val="28"/>
        </w:rPr>
        <w:tab/>
      </w:r>
      <w:r w:rsidRPr="001E0DE8">
        <w:rPr>
          <w:sz w:val="28"/>
          <w:szCs w:val="28"/>
        </w:rPr>
        <w:tab/>
        <w:t>В процедуре аттестации предусматривается участие</w:t>
      </w:r>
      <w:r>
        <w:rPr>
          <w:sz w:val="28"/>
          <w:szCs w:val="28"/>
        </w:rPr>
        <w:t xml:space="preserve"> внешних экспертов (родителей, учителей</w:t>
      </w:r>
      <w:r w:rsidRPr="001E0DE8">
        <w:rPr>
          <w:sz w:val="28"/>
          <w:szCs w:val="28"/>
        </w:rPr>
        <w:t xml:space="preserve"> и др.) и самих учащихся в роли экспертов.</w:t>
      </w:r>
    </w:p>
    <w:p w:rsidR="00C74DF7" w:rsidRPr="0059051C" w:rsidRDefault="00C74DF7" w:rsidP="00C74DF7">
      <w:pPr>
        <w:pStyle w:val="Style6"/>
        <w:widowControl/>
        <w:tabs>
          <w:tab w:val="left" w:pos="158"/>
        </w:tabs>
        <w:spacing w:line="276" w:lineRule="auto"/>
        <w:jc w:val="both"/>
        <w:rPr>
          <w:sz w:val="28"/>
          <w:szCs w:val="28"/>
        </w:rPr>
      </w:pPr>
    </w:p>
    <w:p w:rsidR="00C74DF7" w:rsidRDefault="00C74DF7" w:rsidP="00C74DF7">
      <w:pPr>
        <w:pStyle w:val="21"/>
        <w:numPr>
          <w:ilvl w:val="1"/>
          <w:numId w:val="8"/>
        </w:numPr>
        <w:tabs>
          <w:tab w:val="left" w:pos="284"/>
          <w:tab w:val="left" w:pos="426"/>
        </w:tabs>
        <w:spacing w:after="0" w:line="276" w:lineRule="auto"/>
        <w:jc w:val="center"/>
        <w:rPr>
          <w:b/>
          <w:sz w:val="28"/>
          <w:szCs w:val="28"/>
        </w:rPr>
      </w:pPr>
      <w:r>
        <w:rPr>
          <w:b/>
          <w:sz w:val="28"/>
          <w:szCs w:val="28"/>
        </w:rPr>
        <w:t xml:space="preserve"> </w:t>
      </w:r>
      <w:r w:rsidRPr="008D4F69">
        <w:rPr>
          <w:b/>
          <w:sz w:val="28"/>
          <w:szCs w:val="28"/>
        </w:rPr>
        <w:t>Методическое обеспечение программы</w:t>
      </w:r>
    </w:p>
    <w:p w:rsidR="00C74DF7" w:rsidRDefault="00C74DF7" w:rsidP="00C74DF7">
      <w:pPr>
        <w:pStyle w:val="a8"/>
        <w:spacing w:before="0" w:beforeAutospacing="0" w:after="0" w:afterAutospacing="0" w:line="276" w:lineRule="auto"/>
        <w:ind w:firstLine="708"/>
        <w:jc w:val="both"/>
        <w:rPr>
          <w:b/>
          <w:bCs/>
          <w:color w:val="000000"/>
          <w:sz w:val="28"/>
          <w:szCs w:val="28"/>
        </w:rPr>
      </w:pPr>
    </w:p>
    <w:p w:rsidR="00C74DF7" w:rsidRPr="00E10C04" w:rsidRDefault="00C74DF7" w:rsidP="00C74DF7">
      <w:pPr>
        <w:pStyle w:val="a8"/>
        <w:spacing w:before="0" w:beforeAutospacing="0" w:after="0" w:afterAutospacing="0" w:line="276" w:lineRule="auto"/>
        <w:ind w:firstLine="708"/>
        <w:jc w:val="both"/>
        <w:rPr>
          <w:rFonts w:ascii="Arial" w:hAnsi="Arial" w:cs="Arial"/>
          <w:color w:val="000000"/>
          <w:sz w:val="28"/>
          <w:szCs w:val="28"/>
        </w:rPr>
      </w:pPr>
      <w:r w:rsidRPr="00E10C04">
        <w:rPr>
          <w:b/>
          <w:bCs/>
          <w:color w:val="000000"/>
          <w:sz w:val="28"/>
          <w:szCs w:val="28"/>
        </w:rPr>
        <w:t xml:space="preserve">Формы и методы, используемые </w:t>
      </w:r>
      <w:r>
        <w:rPr>
          <w:b/>
          <w:bCs/>
          <w:color w:val="000000"/>
          <w:sz w:val="28"/>
          <w:szCs w:val="28"/>
        </w:rPr>
        <w:t>при реализации программного материала</w:t>
      </w:r>
    </w:p>
    <w:p w:rsidR="00C74DF7" w:rsidRPr="00101AA3" w:rsidRDefault="00C74DF7" w:rsidP="00C74DF7">
      <w:pPr>
        <w:spacing w:after="0"/>
        <w:ind w:firstLine="142"/>
        <w:jc w:val="both"/>
        <w:rPr>
          <w:rFonts w:ascii="Times New Roman" w:hAnsi="Times New Roman"/>
          <w:sz w:val="28"/>
          <w:szCs w:val="28"/>
        </w:rPr>
      </w:pPr>
      <w:r>
        <w:rPr>
          <w:rFonts w:ascii="Times New Roman" w:hAnsi="Times New Roman"/>
          <w:i/>
          <w:sz w:val="28"/>
          <w:szCs w:val="28"/>
        </w:rPr>
        <w:tab/>
      </w:r>
      <w:r w:rsidRPr="00101AA3">
        <w:rPr>
          <w:rFonts w:ascii="Times New Roman" w:hAnsi="Times New Roman"/>
          <w:sz w:val="28"/>
          <w:szCs w:val="28"/>
        </w:rPr>
        <w:t>Для развития организаторских навыков на каждом занятии предусмотрены соответствующие задания, упражнения, методические приёмы, которые вовлекают в активный процесс обучающихся для получения и усвоения знаний (беседы, лекции, деловые игры, упражнения, тесты, творческие задания и коллективная творческая деятельность).</w:t>
      </w:r>
    </w:p>
    <w:p w:rsidR="00C74DF7" w:rsidRPr="00101AA3" w:rsidRDefault="00C74DF7" w:rsidP="00C74DF7">
      <w:pPr>
        <w:spacing w:after="0"/>
        <w:ind w:firstLine="142"/>
        <w:jc w:val="both"/>
        <w:rPr>
          <w:rFonts w:ascii="Times New Roman" w:hAnsi="Times New Roman"/>
          <w:sz w:val="28"/>
          <w:szCs w:val="28"/>
        </w:rPr>
      </w:pPr>
      <w:r>
        <w:rPr>
          <w:rFonts w:ascii="Times New Roman" w:hAnsi="Times New Roman"/>
          <w:sz w:val="28"/>
          <w:szCs w:val="28"/>
        </w:rPr>
        <w:tab/>
      </w:r>
      <w:r w:rsidRPr="00101AA3">
        <w:rPr>
          <w:rFonts w:ascii="Times New Roman" w:hAnsi="Times New Roman"/>
          <w:sz w:val="28"/>
          <w:szCs w:val="28"/>
        </w:rPr>
        <w:t xml:space="preserve"> Для развития лидерских качеств на занятиях вводятся такие формы и методы как, работа в микрогруппах, самодиагностика, деловые игры, коллективная и индивидуальная рефлексия, практика коллективного планирования. Метод социального воспитания обеспечивает «проживание» обучающимися значимых ролей в различных ситуациях, даёт возможность познать окружающий мир и органично войти в него. </w:t>
      </w:r>
    </w:p>
    <w:p w:rsidR="00C74DF7" w:rsidRPr="00101AA3" w:rsidRDefault="00C74DF7" w:rsidP="00C74DF7">
      <w:pPr>
        <w:spacing w:after="0"/>
        <w:ind w:firstLine="142"/>
        <w:jc w:val="both"/>
        <w:rPr>
          <w:rFonts w:ascii="Times New Roman" w:hAnsi="Times New Roman"/>
          <w:sz w:val="28"/>
          <w:szCs w:val="28"/>
        </w:rPr>
      </w:pPr>
      <w:r>
        <w:rPr>
          <w:rFonts w:ascii="Times New Roman" w:hAnsi="Times New Roman"/>
          <w:sz w:val="28"/>
          <w:szCs w:val="28"/>
        </w:rPr>
        <w:tab/>
      </w:r>
      <w:r w:rsidRPr="00101AA3">
        <w:rPr>
          <w:rFonts w:ascii="Times New Roman" w:hAnsi="Times New Roman"/>
          <w:sz w:val="28"/>
          <w:szCs w:val="28"/>
        </w:rPr>
        <w:t xml:space="preserve">Основная форма образовательного процесса учебное занятие. </w:t>
      </w:r>
    </w:p>
    <w:p w:rsidR="00C74DF7" w:rsidRPr="00101AA3" w:rsidRDefault="00C74DF7" w:rsidP="00C74DF7">
      <w:pPr>
        <w:spacing w:after="0"/>
        <w:ind w:firstLine="142"/>
        <w:jc w:val="both"/>
        <w:rPr>
          <w:rFonts w:ascii="Times New Roman" w:hAnsi="Times New Roman"/>
          <w:sz w:val="28"/>
          <w:szCs w:val="28"/>
        </w:rPr>
      </w:pPr>
      <w:r>
        <w:rPr>
          <w:rFonts w:ascii="Times New Roman" w:hAnsi="Times New Roman"/>
          <w:sz w:val="28"/>
          <w:szCs w:val="28"/>
        </w:rPr>
        <w:tab/>
      </w:r>
      <w:r w:rsidRPr="00101AA3">
        <w:rPr>
          <w:rFonts w:ascii="Times New Roman" w:hAnsi="Times New Roman"/>
          <w:sz w:val="28"/>
          <w:szCs w:val="28"/>
        </w:rPr>
        <w:t>Основной формой проведения занятий является социальный тренинг, так как тренинговая форма обучения является наиболее эффективной для того, чтобы сформировать у обучающихся практические навыки. На тренинге участники обучающего процесса имеют возможность одновременно с получением информации обсуждать неясные моменты, задавать вопросы, тут же закреплять полученные знания, ф</w:t>
      </w:r>
      <w:r>
        <w:rPr>
          <w:rFonts w:ascii="Times New Roman" w:hAnsi="Times New Roman"/>
          <w:sz w:val="28"/>
          <w:szCs w:val="28"/>
        </w:rPr>
        <w:t>ормировать навыки поведения. В т</w:t>
      </w:r>
      <w:r w:rsidRPr="00101AA3">
        <w:rPr>
          <w:rFonts w:ascii="Times New Roman" w:hAnsi="Times New Roman"/>
          <w:sz w:val="28"/>
          <w:szCs w:val="28"/>
        </w:rPr>
        <w:t>ренинге информация усваивается быстрее, участники активно вовлекаются в процесс, а сам процесс обучения</w:t>
      </w:r>
      <w:r>
        <w:rPr>
          <w:rFonts w:ascii="Times New Roman" w:hAnsi="Times New Roman"/>
          <w:sz w:val="28"/>
          <w:szCs w:val="28"/>
        </w:rPr>
        <w:t xml:space="preserve"> становится легче и интереснее.</w:t>
      </w:r>
      <w:r w:rsidRPr="00101AA3">
        <w:rPr>
          <w:rFonts w:ascii="Times New Roman" w:hAnsi="Times New Roman"/>
          <w:sz w:val="28"/>
          <w:szCs w:val="28"/>
        </w:rPr>
        <w:t xml:space="preserve"> </w:t>
      </w:r>
    </w:p>
    <w:p w:rsidR="00C74DF7" w:rsidRPr="00101AA3" w:rsidRDefault="00C74DF7" w:rsidP="00C74DF7">
      <w:pPr>
        <w:spacing w:after="0"/>
        <w:ind w:firstLine="142"/>
        <w:jc w:val="both"/>
        <w:rPr>
          <w:rFonts w:ascii="Times New Roman" w:hAnsi="Times New Roman"/>
          <w:sz w:val="28"/>
          <w:szCs w:val="28"/>
        </w:rPr>
      </w:pPr>
      <w:r>
        <w:rPr>
          <w:rFonts w:ascii="Times New Roman" w:hAnsi="Times New Roman"/>
          <w:sz w:val="28"/>
          <w:szCs w:val="28"/>
        </w:rPr>
        <w:tab/>
      </w:r>
      <w:r w:rsidRPr="00101AA3">
        <w:rPr>
          <w:rFonts w:ascii="Times New Roman" w:hAnsi="Times New Roman"/>
          <w:sz w:val="28"/>
          <w:szCs w:val="28"/>
        </w:rPr>
        <w:t>Особое место в программе отводится играм, представляющим собой целостное, законченное действо, совершенно самостоятельное, имеющее свою внутреннюю систему целей и правил. Она позволяет участникам получить опыт для их настоящей, реальной жизни.</w:t>
      </w:r>
    </w:p>
    <w:p w:rsidR="00C74DF7" w:rsidRPr="00101AA3" w:rsidRDefault="00C74DF7" w:rsidP="00C74DF7">
      <w:pPr>
        <w:spacing w:after="0"/>
        <w:ind w:firstLine="142"/>
        <w:jc w:val="both"/>
        <w:rPr>
          <w:rFonts w:ascii="Times New Roman" w:hAnsi="Times New Roman"/>
          <w:sz w:val="28"/>
          <w:szCs w:val="28"/>
        </w:rPr>
      </w:pPr>
      <w:r w:rsidRPr="00101AA3">
        <w:rPr>
          <w:rFonts w:ascii="Times New Roman" w:hAnsi="Times New Roman"/>
          <w:sz w:val="28"/>
          <w:szCs w:val="28"/>
        </w:rPr>
        <w:lastRenderedPageBreak/>
        <w:t xml:space="preserve"> </w:t>
      </w:r>
      <w:r>
        <w:rPr>
          <w:rFonts w:ascii="Times New Roman" w:hAnsi="Times New Roman"/>
          <w:sz w:val="28"/>
          <w:szCs w:val="28"/>
        </w:rPr>
        <w:tab/>
      </w:r>
      <w:r w:rsidRPr="00101AA3">
        <w:rPr>
          <w:rFonts w:ascii="Times New Roman" w:hAnsi="Times New Roman"/>
          <w:sz w:val="28"/>
          <w:szCs w:val="28"/>
        </w:rPr>
        <w:t>В конце каждого занятия подводятся итоги деятельности обучающихся, рефлексия для акцентирования внимания по пройденной теме, и используются различные формы подведения итогов занятий:</w:t>
      </w:r>
    </w:p>
    <w:p w:rsidR="00C74DF7" w:rsidRPr="00101AA3" w:rsidRDefault="00C74DF7" w:rsidP="00C74DF7">
      <w:pPr>
        <w:numPr>
          <w:ilvl w:val="3"/>
          <w:numId w:val="5"/>
        </w:numPr>
        <w:tabs>
          <w:tab w:val="left" w:pos="426"/>
        </w:tabs>
        <w:spacing w:after="0"/>
        <w:ind w:left="0" w:firstLine="0"/>
        <w:jc w:val="both"/>
        <w:rPr>
          <w:rFonts w:ascii="Times New Roman" w:hAnsi="Times New Roman"/>
          <w:sz w:val="28"/>
          <w:szCs w:val="28"/>
        </w:rPr>
      </w:pPr>
      <w:r w:rsidRPr="00101AA3">
        <w:rPr>
          <w:rFonts w:ascii="Times New Roman" w:hAnsi="Times New Roman"/>
          <w:sz w:val="28"/>
          <w:szCs w:val="28"/>
        </w:rPr>
        <w:t xml:space="preserve">опрос; </w:t>
      </w:r>
    </w:p>
    <w:p w:rsidR="00C74DF7" w:rsidRPr="00101AA3" w:rsidRDefault="00C74DF7" w:rsidP="00C74DF7">
      <w:pPr>
        <w:numPr>
          <w:ilvl w:val="3"/>
          <w:numId w:val="5"/>
        </w:numPr>
        <w:tabs>
          <w:tab w:val="left" w:pos="426"/>
        </w:tabs>
        <w:spacing w:after="0"/>
        <w:ind w:left="0" w:firstLine="0"/>
        <w:jc w:val="both"/>
        <w:rPr>
          <w:rFonts w:ascii="Times New Roman" w:hAnsi="Times New Roman"/>
          <w:sz w:val="28"/>
          <w:szCs w:val="28"/>
        </w:rPr>
      </w:pPr>
      <w:r w:rsidRPr="00101AA3">
        <w:rPr>
          <w:rFonts w:ascii="Times New Roman" w:hAnsi="Times New Roman"/>
          <w:sz w:val="28"/>
          <w:szCs w:val="28"/>
        </w:rPr>
        <w:t xml:space="preserve">коллективная рефлексия; </w:t>
      </w:r>
    </w:p>
    <w:p w:rsidR="00C74DF7" w:rsidRDefault="00C74DF7" w:rsidP="00C74DF7">
      <w:pPr>
        <w:numPr>
          <w:ilvl w:val="3"/>
          <w:numId w:val="5"/>
        </w:numPr>
        <w:tabs>
          <w:tab w:val="left" w:pos="426"/>
        </w:tabs>
        <w:spacing w:after="0"/>
        <w:ind w:left="0" w:firstLine="0"/>
        <w:jc w:val="both"/>
        <w:rPr>
          <w:rFonts w:ascii="Times New Roman" w:hAnsi="Times New Roman"/>
          <w:sz w:val="28"/>
          <w:szCs w:val="28"/>
        </w:rPr>
      </w:pPr>
      <w:r w:rsidRPr="00101AA3">
        <w:rPr>
          <w:rFonts w:ascii="Times New Roman" w:hAnsi="Times New Roman"/>
          <w:sz w:val="28"/>
          <w:szCs w:val="28"/>
        </w:rPr>
        <w:t xml:space="preserve">отзыв; </w:t>
      </w:r>
    </w:p>
    <w:p w:rsidR="00C74DF7" w:rsidRPr="00101AA3" w:rsidRDefault="00C74DF7" w:rsidP="00C74DF7">
      <w:pPr>
        <w:numPr>
          <w:ilvl w:val="3"/>
          <w:numId w:val="5"/>
        </w:numPr>
        <w:tabs>
          <w:tab w:val="left" w:pos="426"/>
        </w:tabs>
        <w:spacing w:after="0"/>
        <w:ind w:left="0" w:firstLine="0"/>
        <w:jc w:val="both"/>
        <w:rPr>
          <w:rFonts w:ascii="Times New Roman" w:hAnsi="Times New Roman"/>
          <w:sz w:val="28"/>
          <w:szCs w:val="28"/>
        </w:rPr>
      </w:pPr>
      <w:r w:rsidRPr="00101AA3">
        <w:rPr>
          <w:rFonts w:ascii="Times New Roman" w:hAnsi="Times New Roman"/>
          <w:sz w:val="28"/>
          <w:szCs w:val="28"/>
        </w:rPr>
        <w:t xml:space="preserve">коллективный анализ; </w:t>
      </w:r>
    </w:p>
    <w:p w:rsidR="00C74DF7" w:rsidRPr="00D26181" w:rsidRDefault="00C74DF7" w:rsidP="00C74DF7">
      <w:pPr>
        <w:numPr>
          <w:ilvl w:val="3"/>
          <w:numId w:val="5"/>
        </w:numPr>
        <w:tabs>
          <w:tab w:val="left" w:pos="426"/>
        </w:tabs>
        <w:spacing w:after="0"/>
        <w:ind w:left="0" w:firstLine="0"/>
        <w:jc w:val="both"/>
        <w:rPr>
          <w:rFonts w:ascii="Times New Roman" w:hAnsi="Times New Roman"/>
          <w:sz w:val="28"/>
          <w:szCs w:val="28"/>
        </w:rPr>
      </w:pPr>
      <w:r w:rsidRPr="00101AA3">
        <w:rPr>
          <w:rFonts w:ascii="Times New Roman" w:hAnsi="Times New Roman"/>
          <w:sz w:val="28"/>
          <w:szCs w:val="28"/>
        </w:rPr>
        <w:t>самоанализ.</w:t>
      </w:r>
      <w:r w:rsidRPr="00D26181">
        <w:rPr>
          <w:rFonts w:ascii="Times New Roman" w:hAnsi="Times New Roman"/>
          <w:sz w:val="28"/>
          <w:szCs w:val="28"/>
        </w:rPr>
        <w:t xml:space="preserve"> </w:t>
      </w:r>
    </w:p>
    <w:p w:rsidR="00C74DF7" w:rsidRDefault="00C74DF7" w:rsidP="00C74DF7">
      <w:pPr>
        <w:autoSpaceDE w:val="0"/>
        <w:autoSpaceDN w:val="0"/>
        <w:adjustRightInd w:val="0"/>
        <w:spacing w:after="0"/>
        <w:ind w:firstLine="28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2C2866">
        <w:rPr>
          <w:rFonts w:ascii="Times New Roman" w:eastAsia="Times New Roman" w:hAnsi="Times New Roman"/>
          <w:sz w:val="28"/>
          <w:szCs w:val="28"/>
          <w:lang w:eastAsia="ru-RU"/>
        </w:rPr>
        <w:t xml:space="preserve">Примерные </w:t>
      </w:r>
      <w:r w:rsidRPr="002C2866">
        <w:rPr>
          <w:rFonts w:ascii="Times New Roman" w:eastAsia="Times New Roman" w:hAnsi="Times New Roman"/>
          <w:b/>
          <w:sz w:val="28"/>
          <w:szCs w:val="28"/>
          <w:lang w:eastAsia="ru-RU"/>
        </w:rPr>
        <w:t xml:space="preserve">методические материалы </w:t>
      </w:r>
      <w:r w:rsidRPr="002C2866">
        <w:rPr>
          <w:rFonts w:ascii="Times New Roman" w:eastAsia="Times New Roman" w:hAnsi="Times New Roman"/>
          <w:sz w:val="28"/>
          <w:szCs w:val="28"/>
          <w:lang w:eastAsia="ru-RU"/>
        </w:rPr>
        <w:t xml:space="preserve">представлены </w:t>
      </w:r>
      <w:r w:rsidRPr="002C2866">
        <w:rPr>
          <w:rFonts w:ascii="Times New Roman" w:eastAsia="Times New Roman" w:hAnsi="Times New Roman"/>
          <w:b/>
          <w:sz w:val="28"/>
          <w:szCs w:val="28"/>
          <w:lang w:eastAsia="ru-RU"/>
        </w:rPr>
        <w:t>в приложениях</w:t>
      </w:r>
      <w:r>
        <w:rPr>
          <w:rFonts w:ascii="Times New Roman" w:eastAsia="Times New Roman" w:hAnsi="Times New Roman"/>
          <w:sz w:val="28"/>
          <w:szCs w:val="28"/>
          <w:lang w:eastAsia="ru-RU"/>
        </w:rPr>
        <w:t xml:space="preserve"> к программе.</w:t>
      </w:r>
    </w:p>
    <w:p w:rsidR="00C74DF7" w:rsidRDefault="00C74DF7" w:rsidP="00C74DF7">
      <w:pPr>
        <w:autoSpaceDE w:val="0"/>
        <w:autoSpaceDN w:val="0"/>
        <w:adjustRightInd w:val="0"/>
        <w:spacing w:after="0"/>
        <w:ind w:firstLine="288"/>
        <w:jc w:val="both"/>
        <w:rPr>
          <w:rFonts w:ascii="Times New Roman" w:eastAsia="Times New Roman" w:hAnsi="Times New Roman"/>
          <w:sz w:val="28"/>
          <w:szCs w:val="28"/>
          <w:lang w:eastAsia="ru-RU"/>
        </w:rPr>
      </w:pPr>
    </w:p>
    <w:p w:rsidR="00C74DF7" w:rsidRDefault="00C74DF7" w:rsidP="00C74DF7">
      <w:pPr>
        <w:pStyle w:val="8"/>
        <w:shd w:val="clear" w:color="auto" w:fill="auto"/>
        <w:tabs>
          <w:tab w:val="left" w:pos="426"/>
        </w:tabs>
        <w:spacing w:before="0" w:line="276" w:lineRule="auto"/>
        <w:ind w:firstLine="0"/>
        <w:rPr>
          <w:rFonts w:ascii="Times New Roman" w:hAnsi="Times New Roman"/>
          <w:b/>
          <w:bCs/>
          <w:sz w:val="28"/>
          <w:szCs w:val="28"/>
        </w:rPr>
      </w:pPr>
      <w:r w:rsidRPr="00B1726A">
        <w:rPr>
          <w:rFonts w:ascii="Times New Roman" w:hAnsi="Times New Roman"/>
          <w:b/>
          <w:bCs/>
          <w:sz w:val="28"/>
          <w:szCs w:val="28"/>
        </w:rPr>
        <w:t>Информационные источники, используемые при реализации программы</w:t>
      </w:r>
    </w:p>
    <w:p w:rsidR="00C74DF7" w:rsidRPr="00B1726A" w:rsidRDefault="00C74DF7" w:rsidP="00C74DF7">
      <w:pPr>
        <w:pStyle w:val="8"/>
        <w:shd w:val="clear" w:color="auto" w:fill="auto"/>
        <w:tabs>
          <w:tab w:val="left" w:pos="426"/>
        </w:tabs>
        <w:spacing w:before="0" w:line="276" w:lineRule="auto"/>
        <w:ind w:firstLine="0"/>
        <w:rPr>
          <w:rFonts w:ascii="Times New Roman" w:hAnsi="Times New Roman"/>
          <w:b/>
          <w:bCs/>
          <w:sz w:val="28"/>
          <w:szCs w:val="28"/>
        </w:rPr>
      </w:pPr>
    </w:p>
    <w:p w:rsidR="00C74DF7" w:rsidRPr="002C2866" w:rsidRDefault="00C74DF7" w:rsidP="00C74DF7">
      <w:pPr>
        <w:shd w:val="clear" w:color="auto" w:fill="FFFFFF"/>
        <w:spacing w:after="0"/>
        <w:ind w:firstLine="0"/>
        <w:jc w:val="both"/>
        <w:rPr>
          <w:rFonts w:ascii="Times New Roman" w:eastAsia="Times New Roman" w:hAnsi="Times New Roman"/>
          <w:b/>
          <w:bCs/>
          <w:color w:val="000000"/>
          <w:sz w:val="28"/>
          <w:szCs w:val="28"/>
          <w:lang w:eastAsia="ru-RU"/>
        </w:rPr>
      </w:pPr>
      <w:r w:rsidRPr="002C2866">
        <w:rPr>
          <w:rFonts w:ascii="Times New Roman" w:eastAsia="Times New Roman" w:hAnsi="Times New Roman"/>
          <w:b/>
          <w:bCs/>
          <w:color w:val="000000"/>
          <w:sz w:val="28"/>
          <w:szCs w:val="28"/>
          <w:lang w:eastAsia="ru-RU"/>
        </w:rPr>
        <w:t>Методические пособия для педагога:</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 Адаир Д. М. Психология лидерства / Д. Адаир. - М.: Эксмо, 2005.</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2. Введенская Л.А., Павлова Л.Г. Культура и искусство деловой речи / Л.А. Введенская, Л. Г. Павлова. – Ростов-на-Дону: Феникс, 2010.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3. Возжаев С.Н., Возжаева Е.И. Слагаемые успеха лагерной смены. – М., 2002.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4. Гордеева В.В. Правовое воспитание в школе. 9-11 кл. Разработки организационно - деятельностных игр / В.В. Гордеева. - Волгоград: «Учитель», 2007.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5. Горохова Е.В. «Хочу быть лидером» / Е. Горохова. - Ростов-на-Дону: Феникс, 2010.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6. Григоренко Ю.Н. «Коллективно-творческие дела» / Ю. Григоренко. - М.: Наука, 2010.</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7. Григорьев Т.Г. «Основы конструктивного общения» / Т. Григорьев. - М.: АСТ, 2012.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8. Иванов И.П. «Коллективное творческое дело» / И. Иванов. - М.: Просвещение, 2012.</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9. Конова В.В. 21 урок о лидерстве / В. Конова. - Кр</w:t>
      </w:r>
      <w:r>
        <w:rPr>
          <w:rFonts w:ascii="Times New Roman" w:hAnsi="Times New Roman"/>
          <w:sz w:val="28"/>
          <w:szCs w:val="28"/>
        </w:rPr>
        <w:t>асноярск: КДПиШ, 2010.</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10.Куприянов Б.В. Организация и проведение игр</w:t>
      </w:r>
      <w:r>
        <w:rPr>
          <w:rFonts w:ascii="Times New Roman" w:hAnsi="Times New Roman"/>
          <w:sz w:val="28"/>
          <w:szCs w:val="28"/>
        </w:rPr>
        <w:t xml:space="preserve"> с подростками. - М., 2001.</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11.Кипнис Михаил. Тренинг лидерства. - 2-е изд., стер. - М.: Ось-89, 2006.</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12.Краснов В. Н. Мы – будущее России! / В. Краснов. - Омск: 1999.</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13.Лутошкин А.Н. «Как вести за собой» / А. Лутошк</w:t>
      </w:r>
      <w:r>
        <w:rPr>
          <w:rFonts w:ascii="Times New Roman" w:hAnsi="Times New Roman"/>
          <w:sz w:val="28"/>
          <w:szCs w:val="28"/>
        </w:rPr>
        <w:t>ин. - М.: Эксмо, 2011.</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14.Мурашов А. В. Надо ли воспитывать лидера? Надо! // Народное образование. 2001.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lastRenderedPageBreak/>
        <w:t>15.Макеева А.Г. Как организовать работу молодежной группы волонтеров. М., 2001</w:t>
      </w:r>
      <w:r>
        <w:rPr>
          <w:rFonts w:ascii="Times New Roman" w:hAnsi="Times New Roman"/>
          <w:sz w:val="28"/>
          <w:szCs w:val="28"/>
        </w:rPr>
        <w:t>.</w:t>
      </w:r>
      <w:r w:rsidRPr="00816B42">
        <w:rPr>
          <w:rFonts w:ascii="Times New Roman" w:hAnsi="Times New Roman"/>
          <w:sz w:val="28"/>
          <w:szCs w:val="28"/>
        </w:rPr>
        <w:t xml:space="preserve">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16.Прутченков А.С. «Шаг за шагом». Технология подготовки и реализации социального проекта. Пособие для менеджеров МООДиМ «Новая цивилизация». — 2-е изд., исправл. и перераб. / А. Прутченков. - М: МООДиМ «Новая цивилизация», 2011</w:t>
      </w:r>
      <w:r>
        <w:rPr>
          <w:rFonts w:ascii="Times New Roman" w:hAnsi="Times New Roman"/>
          <w:sz w:val="28"/>
          <w:szCs w:val="28"/>
        </w:rPr>
        <w:t>.</w:t>
      </w:r>
      <w:r w:rsidRPr="00816B42">
        <w:rPr>
          <w:rFonts w:ascii="Times New Roman" w:hAnsi="Times New Roman"/>
          <w:sz w:val="28"/>
          <w:szCs w:val="28"/>
        </w:rPr>
        <w:t xml:space="preserve">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17.Прутченков А.С. Школа жизни. - М., 2000.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18.Рогаткин Д.В. Школьное ученическое самоуправление. Учебник. – Петрозаводск, Юниорский союз «Дорога», 2002.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19.Рожков М.И. «Развитие самоуправления в детских коллективах» / М. Рожков. - М.: АСТ, 2012.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20.Рожков М.И. Развитие самоуправления в детских коллективах. - М., 2002.</w:t>
      </w:r>
    </w:p>
    <w:p w:rsidR="00C74DF7" w:rsidRPr="00816B42" w:rsidRDefault="00C74DF7" w:rsidP="00C74DF7">
      <w:pPr>
        <w:spacing w:after="0"/>
        <w:jc w:val="both"/>
        <w:rPr>
          <w:rFonts w:ascii="Times New Roman" w:hAnsi="Times New Roman"/>
          <w:b/>
          <w:sz w:val="28"/>
          <w:szCs w:val="28"/>
        </w:rPr>
      </w:pPr>
      <w:r w:rsidRPr="00816B42">
        <w:rPr>
          <w:rFonts w:ascii="Times New Roman" w:hAnsi="Times New Roman"/>
          <w:b/>
          <w:sz w:val="28"/>
          <w:szCs w:val="28"/>
        </w:rPr>
        <w:t xml:space="preserve">Список литературы для обучающихся: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 Волохов А. В. «Будем работать вместе» / А. Волохов. - Ку</w:t>
      </w:r>
      <w:r>
        <w:rPr>
          <w:rFonts w:ascii="Times New Roman" w:hAnsi="Times New Roman"/>
          <w:sz w:val="28"/>
          <w:szCs w:val="28"/>
        </w:rPr>
        <w:t>рган: ООО «Элис», 2009.</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2. Волохов А. В. «Выбираем свой путь» / А. Волохов. – Кур</w:t>
      </w:r>
      <w:r>
        <w:rPr>
          <w:rFonts w:ascii="Times New Roman" w:hAnsi="Times New Roman"/>
          <w:sz w:val="28"/>
          <w:szCs w:val="28"/>
        </w:rPr>
        <w:t>ган: ООО «Элис», 2011.</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3. «Возьмемся за руки, друзья» - сборник материалов игротехнических семинаров,</w:t>
      </w:r>
      <w:r>
        <w:rPr>
          <w:rFonts w:ascii="Times New Roman" w:hAnsi="Times New Roman"/>
          <w:sz w:val="28"/>
          <w:szCs w:val="28"/>
        </w:rPr>
        <w:t xml:space="preserve"> - ВДЦ «Орленок»: 2010.</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4. Горохова Е. В. «Хочу быть лидером» / Е. Горохова. - Ростов-на-</w:t>
      </w:r>
      <w:r>
        <w:rPr>
          <w:rFonts w:ascii="Times New Roman" w:hAnsi="Times New Roman"/>
          <w:sz w:val="28"/>
          <w:szCs w:val="28"/>
        </w:rPr>
        <w:t>Дону: Феникс, 2012.</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5. Гущина Е. Н. «Постановка молодежных программ» / Е. </w:t>
      </w:r>
      <w:r>
        <w:rPr>
          <w:rFonts w:ascii="Times New Roman" w:hAnsi="Times New Roman"/>
          <w:sz w:val="28"/>
          <w:szCs w:val="28"/>
        </w:rPr>
        <w:t xml:space="preserve">Гущина. - М.: АСТ, 2013.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6. Жуков И. Н. «Игра и детское движение» / И</w:t>
      </w:r>
      <w:r>
        <w:rPr>
          <w:rFonts w:ascii="Times New Roman" w:hAnsi="Times New Roman"/>
          <w:sz w:val="28"/>
          <w:szCs w:val="28"/>
        </w:rPr>
        <w:t xml:space="preserve">. Жуков. - М.: Астрель, 2010.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7. Клемяшова Е. П. «К тайникам твоей души» / Е. Клемяшова. - М.: АСТ, 2011.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8. Карнеги Д. «Как завоевать друзей и оказывать влияние на людей» / Д. Карнеги. - М.: Просвещение, 2000.  </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9. Прутченков А. С. «Школа жизни» / А. Прутченков. - М.: АСТ, 2012. </w:t>
      </w:r>
      <w:r>
        <w:rPr>
          <w:rFonts w:ascii="Times New Roman" w:hAnsi="Times New Roman"/>
          <w:sz w:val="28"/>
          <w:szCs w:val="28"/>
        </w:rPr>
        <w:t>1</w:t>
      </w:r>
      <w:r w:rsidRPr="00816B42">
        <w:rPr>
          <w:rFonts w:ascii="Times New Roman" w:hAnsi="Times New Roman"/>
          <w:sz w:val="28"/>
          <w:szCs w:val="28"/>
        </w:rPr>
        <w:t>0.Игротека Лидер 21 века. – Н. Новгород, 2006.</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11.Осипенко И.Л. «Классные» праздники или как научить школьников жить весело/ Худ. В.Н.Куров. - Ярославль: Академия развития:</w:t>
      </w:r>
      <w:r>
        <w:rPr>
          <w:rFonts w:ascii="Times New Roman" w:hAnsi="Times New Roman"/>
          <w:sz w:val="28"/>
          <w:szCs w:val="28"/>
        </w:rPr>
        <w:t xml:space="preserve"> Академия Холдинг, 2003.</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 xml:space="preserve">12.1000 загадок, пословиц, поговорок, скороговорок. Для начальной школы/ Авт.-сост. В.Н. Иванкова. - М.: ООО «Аквариум принт», К: </w:t>
      </w:r>
      <w:r>
        <w:rPr>
          <w:rFonts w:ascii="Times New Roman" w:hAnsi="Times New Roman"/>
          <w:sz w:val="28"/>
          <w:szCs w:val="28"/>
        </w:rPr>
        <w:t>«Дом печати- ВЯТКА», 2005.</w:t>
      </w:r>
    </w:p>
    <w:p w:rsidR="00C74DF7" w:rsidRPr="00816B42" w:rsidRDefault="00C74DF7" w:rsidP="00C74DF7">
      <w:pPr>
        <w:spacing w:after="0"/>
        <w:ind w:firstLine="0"/>
        <w:jc w:val="both"/>
        <w:rPr>
          <w:rFonts w:ascii="Times New Roman" w:hAnsi="Times New Roman"/>
          <w:sz w:val="28"/>
          <w:szCs w:val="28"/>
        </w:rPr>
      </w:pPr>
      <w:r>
        <w:rPr>
          <w:rFonts w:ascii="Times New Roman" w:hAnsi="Times New Roman"/>
          <w:sz w:val="28"/>
          <w:szCs w:val="28"/>
        </w:rPr>
        <w:t>1</w:t>
      </w:r>
      <w:r w:rsidRPr="00816B42">
        <w:rPr>
          <w:rFonts w:ascii="Times New Roman" w:hAnsi="Times New Roman"/>
          <w:sz w:val="28"/>
          <w:szCs w:val="28"/>
        </w:rPr>
        <w:t>3.Хаткина Н. Зовет звонок на праздник: Лучшие сценарии для школьников/ Н.В. Хаткина – М.: ООО «Изд. АСТ»,</w:t>
      </w:r>
      <w:r>
        <w:rPr>
          <w:rFonts w:ascii="Times New Roman" w:hAnsi="Times New Roman"/>
          <w:sz w:val="28"/>
          <w:szCs w:val="28"/>
        </w:rPr>
        <w:t xml:space="preserve"> Донецк: «Сталкер», 2004.</w:t>
      </w:r>
    </w:p>
    <w:p w:rsidR="00C74DF7" w:rsidRPr="00816B42"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lastRenderedPageBreak/>
        <w:t>14.Часы весёлых затей /Ред-сост. Л.И.</w:t>
      </w:r>
      <w:r>
        <w:rPr>
          <w:rFonts w:ascii="Times New Roman" w:hAnsi="Times New Roman"/>
          <w:sz w:val="28"/>
          <w:szCs w:val="28"/>
        </w:rPr>
        <w:t xml:space="preserve"> Жук. – М.</w:t>
      </w:r>
      <w:r w:rsidRPr="00816B42">
        <w:rPr>
          <w:rFonts w:ascii="Times New Roman" w:hAnsi="Times New Roman"/>
          <w:sz w:val="28"/>
          <w:szCs w:val="28"/>
        </w:rPr>
        <w:t>:</w:t>
      </w:r>
      <w:r>
        <w:rPr>
          <w:rFonts w:ascii="Times New Roman" w:hAnsi="Times New Roman"/>
          <w:sz w:val="28"/>
          <w:szCs w:val="28"/>
        </w:rPr>
        <w:t xml:space="preserve"> «КрасикоПринт», 2000.</w:t>
      </w:r>
    </w:p>
    <w:p w:rsidR="00C74DF7" w:rsidRDefault="00C74DF7" w:rsidP="00C74DF7">
      <w:pPr>
        <w:spacing w:after="0"/>
        <w:ind w:firstLine="0"/>
        <w:jc w:val="both"/>
        <w:rPr>
          <w:rFonts w:ascii="Times New Roman" w:hAnsi="Times New Roman"/>
          <w:sz w:val="28"/>
          <w:szCs w:val="28"/>
        </w:rPr>
      </w:pPr>
      <w:r w:rsidRPr="00816B42">
        <w:rPr>
          <w:rFonts w:ascii="Times New Roman" w:hAnsi="Times New Roman"/>
          <w:sz w:val="28"/>
          <w:szCs w:val="28"/>
        </w:rPr>
        <w:t>15.Прутченков А.С. Схема подготовки социального проекта. - М., 2001.</w:t>
      </w:r>
    </w:p>
    <w:p w:rsidR="00C74DF7" w:rsidRPr="00816B42" w:rsidRDefault="00C74DF7" w:rsidP="00C74DF7">
      <w:pPr>
        <w:spacing w:after="0"/>
        <w:rPr>
          <w:rFonts w:ascii="Times New Roman" w:hAnsi="Times New Roman"/>
          <w:sz w:val="28"/>
          <w:szCs w:val="28"/>
        </w:rPr>
      </w:pPr>
      <w:r w:rsidRPr="00816B42">
        <w:rPr>
          <w:rFonts w:ascii="Times New Roman" w:hAnsi="Times New Roman"/>
          <w:b/>
          <w:sz w:val="28"/>
          <w:szCs w:val="28"/>
        </w:rPr>
        <w:t>Интернет – ресурсы:</w:t>
      </w:r>
      <w:r>
        <w:rPr>
          <w:rFonts w:ascii="Times New Roman" w:hAnsi="Times New Roman"/>
          <w:sz w:val="28"/>
          <w:szCs w:val="28"/>
        </w:rPr>
        <w:t xml:space="preserve"> </w:t>
      </w:r>
      <w:r w:rsidRPr="00816B42">
        <w:rPr>
          <w:rFonts w:ascii="Times New Roman" w:hAnsi="Times New Roman"/>
          <w:sz w:val="28"/>
          <w:szCs w:val="28"/>
        </w:rPr>
        <w:t xml:space="preserve"> </w:t>
      </w:r>
    </w:p>
    <w:p w:rsidR="00C74DF7" w:rsidRPr="00816B42" w:rsidRDefault="00C74DF7" w:rsidP="00C74DF7">
      <w:pPr>
        <w:spacing w:after="0"/>
        <w:ind w:firstLine="0"/>
        <w:rPr>
          <w:rFonts w:ascii="Times New Roman" w:hAnsi="Times New Roman"/>
          <w:sz w:val="28"/>
          <w:szCs w:val="28"/>
        </w:rPr>
      </w:pPr>
      <w:r>
        <w:rPr>
          <w:rFonts w:ascii="Times New Roman" w:hAnsi="Times New Roman"/>
          <w:sz w:val="28"/>
          <w:szCs w:val="28"/>
        </w:rPr>
        <w:t>1</w:t>
      </w:r>
      <w:r w:rsidRPr="00816B42">
        <w:rPr>
          <w:rFonts w:ascii="Times New Roman" w:hAnsi="Times New Roman"/>
          <w:sz w:val="28"/>
          <w:szCs w:val="28"/>
        </w:rPr>
        <w:t xml:space="preserve">. </w:t>
      </w:r>
      <w:hyperlink r:id="rId7" w:history="1">
        <w:r w:rsidRPr="00816B42">
          <w:rPr>
            <w:rStyle w:val="ac"/>
            <w:rFonts w:ascii="Times New Roman" w:hAnsi="Times New Roman"/>
            <w:sz w:val="28"/>
            <w:szCs w:val="28"/>
          </w:rPr>
          <w:t>ht</w:t>
        </w:r>
        <w:r w:rsidRPr="00816B42">
          <w:rPr>
            <w:rStyle w:val="ac"/>
            <w:rFonts w:ascii="Times New Roman" w:hAnsi="Times New Roman"/>
            <w:sz w:val="28"/>
            <w:szCs w:val="28"/>
          </w:rPr>
          <w:t>t</w:t>
        </w:r>
        <w:r w:rsidRPr="00816B42">
          <w:rPr>
            <w:rStyle w:val="ac"/>
            <w:rFonts w:ascii="Times New Roman" w:hAnsi="Times New Roman"/>
            <w:sz w:val="28"/>
            <w:szCs w:val="28"/>
          </w:rPr>
          <w:t>p://fdo56.ru/</w:t>
        </w:r>
      </w:hyperlink>
      <w:r w:rsidRPr="00816B42">
        <w:rPr>
          <w:rFonts w:ascii="Times New Roman" w:hAnsi="Times New Roman"/>
          <w:sz w:val="28"/>
          <w:szCs w:val="28"/>
        </w:rPr>
        <w:t xml:space="preserve"> </w:t>
      </w:r>
      <w:r>
        <w:rPr>
          <w:rFonts w:ascii="Times New Roman" w:hAnsi="Times New Roman"/>
          <w:sz w:val="28"/>
          <w:szCs w:val="28"/>
        </w:rPr>
        <w:t xml:space="preserve">  Объединение детей и молодёжи, которое помогает раскрыть их потенциал </w:t>
      </w:r>
    </w:p>
    <w:p w:rsidR="00C74DF7" w:rsidRPr="00816B42" w:rsidRDefault="00C74DF7" w:rsidP="00C74DF7">
      <w:pPr>
        <w:spacing w:after="0"/>
        <w:ind w:firstLine="0"/>
        <w:rPr>
          <w:rFonts w:ascii="Times New Roman" w:hAnsi="Times New Roman"/>
          <w:sz w:val="28"/>
          <w:szCs w:val="28"/>
        </w:rPr>
      </w:pPr>
      <w:r>
        <w:rPr>
          <w:rFonts w:ascii="Times New Roman" w:hAnsi="Times New Roman"/>
          <w:sz w:val="28"/>
          <w:szCs w:val="28"/>
        </w:rPr>
        <w:t>2</w:t>
      </w:r>
      <w:r w:rsidRPr="00816B42">
        <w:rPr>
          <w:rFonts w:ascii="Times New Roman" w:hAnsi="Times New Roman"/>
          <w:sz w:val="28"/>
          <w:szCs w:val="28"/>
        </w:rPr>
        <w:t xml:space="preserve">. </w:t>
      </w:r>
      <w:hyperlink r:id="rId8" w:history="1">
        <w:r w:rsidRPr="00BA5DAE">
          <w:rPr>
            <w:rStyle w:val="ac"/>
            <w:rFonts w:ascii="Times New Roman" w:hAnsi="Times New Roman"/>
            <w:sz w:val="28"/>
            <w:szCs w:val="28"/>
          </w:rPr>
          <w:t>http://upo-f</w:t>
        </w:r>
        <w:r w:rsidRPr="00BA5DAE">
          <w:rPr>
            <w:rStyle w:val="ac"/>
            <w:rFonts w:ascii="Times New Roman" w:hAnsi="Times New Roman"/>
            <w:sz w:val="28"/>
            <w:szCs w:val="28"/>
          </w:rPr>
          <w:t>c</w:t>
        </w:r>
        <w:r w:rsidRPr="00BA5DAE">
          <w:rPr>
            <w:rStyle w:val="ac"/>
            <w:rFonts w:ascii="Times New Roman" w:hAnsi="Times New Roman"/>
            <w:sz w:val="28"/>
            <w:szCs w:val="28"/>
          </w:rPr>
          <w:t>o.ru/</w:t>
        </w:r>
      </w:hyperlink>
      <w:r w:rsidRPr="00BA5DAE">
        <w:rPr>
          <w:rFonts w:ascii="Times New Roman" w:hAnsi="Times New Roman"/>
          <w:sz w:val="28"/>
          <w:szCs w:val="28"/>
        </w:rPr>
        <w:t xml:space="preserve">   </w:t>
      </w:r>
      <w:r w:rsidRPr="00BA5DAE">
        <w:rPr>
          <w:rFonts w:ascii="Times New Roman" w:hAnsi="Times New Roman"/>
        </w:rPr>
        <w:t>СОЮЗ ПИОНЕРСКИХ ОРГАНИЗАЦИЙ – ФЕДЕРАЦИЯ ДЕТСКИХ ОРГАНИЗАЦИЙ</w:t>
      </w:r>
    </w:p>
    <w:p w:rsidR="00C74DF7" w:rsidRPr="00816B42" w:rsidRDefault="00C74DF7" w:rsidP="00C74DF7">
      <w:pPr>
        <w:spacing w:after="0"/>
        <w:ind w:firstLine="0"/>
        <w:jc w:val="both"/>
        <w:rPr>
          <w:rFonts w:ascii="Times New Roman" w:hAnsi="Times New Roman"/>
          <w:sz w:val="28"/>
          <w:szCs w:val="28"/>
        </w:rPr>
      </w:pPr>
      <w:r>
        <w:rPr>
          <w:rFonts w:ascii="Times New Roman" w:hAnsi="Times New Roman"/>
          <w:sz w:val="28"/>
          <w:szCs w:val="28"/>
        </w:rPr>
        <w:t>3</w:t>
      </w:r>
      <w:r w:rsidRPr="00816B42">
        <w:rPr>
          <w:rFonts w:ascii="Times New Roman" w:hAnsi="Times New Roman"/>
          <w:sz w:val="28"/>
          <w:szCs w:val="28"/>
        </w:rPr>
        <w:t xml:space="preserve">. </w:t>
      </w:r>
      <w:hyperlink r:id="rId9" w:history="1">
        <w:r w:rsidRPr="00816B42">
          <w:rPr>
            <w:rStyle w:val="ac"/>
            <w:rFonts w:ascii="Times New Roman" w:hAnsi="Times New Roman"/>
            <w:sz w:val="28"/>
            <w:szCs w:val="28"/>
          </w:rPr>
          <w:t>http://nsportal.ru/ermagambetova-svetlana-ku</w:t>
        </w:r>
        <w:r w:rsidRPr="00816B42">
          <w:rPr>
            <w:rStyle w:val="ac"/>
            <w:rFonts w:ascii="Times New Roman" w:hAnsi="Times New Roman"/>
            <w:sz w:val="28"/>
            <w:szCs w:val="28"/>
          </w:rPr>
          <w:t>v</w:t>
        </w:r>
        <w:r w:rsidRPr="00816B42">
          <w:rPr>
            <w:rStyle w:val="ac"/>
            <w:rFonts w:ascii="Times New Roman" w:hAnsi="Times New Roman"/>
            <w:sz w:val="28"/>
            <w:szCs w:val="28"/>
          </w:rPr>
          <w:t>andykovna</w:t>
        </w:r>
      </w:hyperlink>
      <w:r>
        <w:rPr>
          <w:rFonts w:ascii="Times New Roman" w:hAnsi="Times New Roman"/>
          <w:sz w:val="28"/>
          <w:szCs w:val="28"/>
        </w:rPr>
        <w:t xml:space="preserve">  Образовательная социальная сеть</w:t>
      </w:r>
    </w:p>
    <w:p w:rsidR="00C74DF7" w:rsidRPr="00816B42" w:rsidRDefault="00C74DF7" w:rsidP="00C74DF7">
      <w:pPr>
        <w:spacing w:after="0"/>
        <w:ind w:firstLine="0"/>
        <w:rPr>
          <w:rFonts w:ascii="Times New Roman" w:hAnsi="Times New Roman"/>
          <w:sz w:val="28"/>
          <w:szCs w:val="28"/>
        </w:rPr>
      </w:pPr>
    </w:p>
    <w:p w:rsidR="00C74DF7" w:rsidRPr="008D4F69" w:rsidRDefault="00C74DF7" w:rsidP="00C74DF7">
      <w:pPr>
        <w:pStyle w:val="Style4"/>
        <w:widowControl/>
        <w:numPr>
          <w:ilvl w:val="1"/>
          <w:numId w:val="4"/>
        </w:numPr>
        <w:tabs>
          <w:tab w:val="left" w:pos="284"/>
        </w:tabs>
        <w:spacing w:line="276" w:lineRule="auto"/>
        <w:ind w:left="0" w:firstLine="0"/>
        <w:jc w:val="center"/>
        <w:rPr>
          <w:b/>
          <w:color w:val="000000"/>
          <w:sz w:val="28"/>
          <w:szCs w:val="28"/>
        </w:rPr>
      </w:pPr>
      <w:r w:rsidRPr="008D4F69">
        <w:rPr>
          <w:b/>
          <w:color w:val="000000"/>
          <w:sz w:val="28"/>
          <w:szCs w:val="28"/>
        </w:rPr>
        <w:t>Кадровое обеспечение программы</w:t>
      </w:r>
    </w:p>
    <w:p w:rsidR="00C74DF7" w:rsidRPr="008D4F69" w:rsidRDefault="00C74DF7" w:rsidP="00C74DF7">
      <w:pPr>
        <w:pStyle w:val="Style4"/>
        <w:widowControl/>
        <w:tabs>
          <w:tab w:val="left" w:pos="284"/>
        </w:tabs>
        <w:spacing w:line="276" w:lineRule="auto"/>
        <w:ind w:firstLine="0"/>
        <w:rPr>
          <w:b/>
          <w:color w:val="000000"/>
          <w:sz w:val="28"/>
          <w:szCs w:val="28"/>
        </w:rPr>
      </w:pPr>
    </w:p>
    <w:p w:rsidR="00C74DF7" w:rsidRDefault="00C74DF7" w:rsidP="00C74DF7">
      <w:pPr>
        <w:shd w:val="clear" w:color="auto" w:fill="FFFFFF"/>
        <w:ind w:firstLine="708"/>
        <w:jc w:val="both"/>
        <w:rPr>
          <w:rFonts w:ascii="Times New Roman" w:hAnsi="Times New Roman"/>
          <w:sz w:val="28"/>
          <w:szCs w:val="28"/>
          <w:shd w:val="clear" w:color="auto" w:fill="FFFFFF"/>
        </w:rPr>
      </w:pPr>
      <w:r w:rsidRPr="00F53146">
        <w:rPr>
          <w:rFonts w:ascii="Times New Roman" w:hAnsi="Times New Roman"/>
          <w:sz w:val="28"/>
          <w:szCs w:val="28"/>
        </w:rPr>
        <w:t>Реализация программы обеспечивается педагогом дополнительного образования, соответствующим требованиям профессионального стандарта: в</w:t>
      </w:r>
      <w:r w:rsidRPr="00F53146">
        <w:rPr>
          <w:rFonts w:ascii="Times New Roman" w:hAnsi="Times New Roman"/>
          <w:sz w:val="28"/>
          <w:szCs w:val="28"/>
          <w:shd w:val="clear" w:color="auto" w:fill="FFFFFF"/>
        </w:rPr>
        <w:t>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 дополнительным предпрофессиональным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w:t>
      </w:r>
    </w:p>
    <w:p w:rsidR="00C74DF7" w:rsidRPr="00F53146" w:rsidRDefault="00C74DF7" w:rsidP="00C74DF7">
      <w:pPr>
        <w:shd w:val="clear" w:color="auto" w:fill="FFFFFF"/>
        <w:ind w:firstLine="708"/>
        <w:jc w:val="both"/>
        <w:rPr>
          <w:rFonts w:ascii="Times New Roman" w:hAnsi="Times New Roman"/>
          <w:sz w:val="28"/>
          <w:szCs w:val="28"/>
          <w:shd w:val="clear" w:color="auto" w:fill="FFFFFF"/>
        </w:rPr>
      </w:pPr>
    </w:p>
    <w:p w:rsidR="00C74DF7" w:rsidRDefault="00C74DF7" w:rsidP="00C74DF7">
      <w:pPr>
        <w:pStyle w:val="Style4"/>
        <w:widowControl/>
        <w:numPr>
          <w:ilvl w:val="1"/>
          <w:numId w:val="4"/>
        </w:numPr>
        <w:tabs>
          <w:tab w:val="left" w:pos="284"/>
        </w:tabs>
        <w:spacing w:line="276" w:lineRule="auto"/>
        <w:ind w:left="0" w:firstLine="0"/>
        <w:jc w:val="center"/>
        <w:rPr>
          <w:b/>
          <w:color w:val="000000"/>
          <w:sz w:val="28"/>
          <w:szCs w:val="28"/>
        </w:rPr>
      </w:pPr>
      <w:r w:rsidRPr="007E40DB">
        <w:rPr>
          <w:b/>
          <w:color w:val="000000"/>
          <w:sz w:val="28"/>
          <w:szCs w:val="28"/>
        </w:rPr>
        <w:t>Воспитательная деятельность</w:t>
      </w:r>
    </w:p>
    <w:p w:rsidR="00C74DF7" w:rsidRDefault="00C74DF7" w:rsidP="00C74DF7">
      <w:pPr>
        <w:pStyle w:val="Style4"/>
        <w:widowControl/>
        <w:tabs>
          <w:tab w:val="left" w:pos="284"/>
        </w:tabs>
        <w:spacing w:line="276" w:lineRule="auto"/>
        <w:ind w:firstLine="0"/>
        <w:rPr>
          <w:b/>
          <w:color w:val="000000"/>
          <w:sz w:val="28"/>
          <w:szCs w:val="28"/>
        </w:rPr>
      </w:pPr>
    </w:p>
    <w:p w:rsidR="00C74DF7" w:rsidRDefault="00C74DF7" w:rsidP="00C74DF7">
      <w:pPr>
        <w:pStyle w:val="Style4"/>
        <w:widowControl/>
        <w:tabs>
          <w:tab w:val="left" w:pos="284"/>
        </w:tabs>
        <w:spacing w:line="276" w:lineRule="auto"/>
        <w:rPr>
          <w:sz w:val="28"/>
          <w:szCs w:val="28"/>
        </w:rPr>
      </w:pPr>
      <w:r>
        <w:rPr>
          <w:sz w:val="28"/>
          <w:szCs w:val="28"/>
        </w:rPr>
        <w:tab/>
      </w:r>
      <w:r w:rsidRPr="007E40DB">
        <w:rPr>
          <w:sz w:val="28"/>
          <w:szCs w:val="28"/>
        </w:rPr>
        <w:t>Воспитательный процесс в творческом объединении представляет собой целостную динамическую систему, направленную на формирование творческого коллектива, создание комфортной обстановки, благоприятных условий для успешного развития индивидуальности каждого обучающегося. Создание таких условий осуществляется педагогом через включение ребенка в различные виды социальных отношений в обучении и практической деятельности.</w:t>
      </w:r>
    </w:p>
    <w:p w:rsidR="00C74DF7" w:rsidRPr="00D26181" w:rsidRDefault="00C74DF7" w:rsidP="00C74DF7">
      <w:pPr>
        <w:spacing w:after="0"/>
        <w:ind w:firstLine="0"/>
        <w:jc w:val="both"/>
        <w:rPr>
          <w:rFonts w:ascii="Times New Roman" w:hAnsi="Times New Roman"/>
          <w:b/>
          <w:sz w:val="28"/>
          <w:szCs w:val="28"/>
        </w:rPr>
      </w:pPr>
      <w:r>
        <w:rPr>
          <w:rFonts w:ascii="Times New Roman" w:hAnsi="Times New Roman"/>
          <w:b/>
          <w:sz w:val="28"/>
          <w:szCs w:val="28"/>
        </w:rPr>
        <w:tab/>
      </w:r>
      <w:r w:rsidRPr="00D26181">
        <w:rPr>
          <w:rFonts w:ascii="Times New Roman" w:hAnsi="Times New Roman"/>
          <w:b/>
          <w:sz w:val="28"/>
          <w:szCs w:val="28"/>
        </w:rPr>
        <w:t xml:space="preserve">Методы воспитания: </w:t>
      </w:r>
    </w:p>
    <w:p w:rsidR="00C74DF7" w:rsidRPr="00D26181" w:rsidRDefault="00C74DF7" w:rsidP="00C74DF7">
      <w:pPr>
        <w:numPr>
          <w:ilvl w:val="0"/>
          <w:numId w:val="6"/>
        </w:numPr>
        <w:tabs>
          <w:tab w:val="left" w:pos="426"/>
        </w:tabs>
        <w:spacing w:after="0"/>
        <w:ind w:left="0" w:firstLine="0"/>
        <w:jc w:val="both"/>
        <w:rPr>
          <w:rFonts w:ascii="Times New Roman" w:hAnsi="Times New Roman"/>
          <w:b/>
          <w:sz w:val="28"/>
          <w:szCs w:val="28"/>
        </w:rPr>
      </w:pPr>
      <w:r w:rsidRPr="00D26181">
        <w:rPr>
          <w:rFonts w:ascii="Times New Roman" w:hAnsi="Times New Roman"/>
          <w:sz w:val="28"/>
          <w:szCs w:val="28"/>
        </w:rPr>
        <w:lastRenderedPageBreak/>
        <w:t xml:space="preserve">Поручение – метод воспитания, развивающий необходимые качества, приучающий к положительным поступкам. В зависимости от педагогической цели, содержания и характера поручения бывают индивидуальными, групповыми и коллективными, постоянными и временными. </w:t>
      </w:r>
    </w:p>
    <w:p w:rsidR="00C74DF7" w:rsidRPr="00D26181" w:rsidRDefault="00C74DF7" w:rsidP="00C74DF7">
      <w:pPr>
        <w:numPr>
          <w:ilvl w:val="0"/>
          <w:numId w:val="6"/>
        </w:numPr>
        <w:tabs>
          <w:tab w:val="left" w:pos="426"/>
        </w:tabs>
        <w:spacing w:after="0"/>
        <w:ind w:left="0" w:firstLine="0"/>
        <w:jc w:val="both"/>
        <w:rPr>
          <w:rFonts w:ascii="Times New Roman" w:hAnsi="Times New Roman"/>
          <w:b/>
          <w:sz w:val="28"/>
          <w:szCs w:val="28"/>
        </w:rPr>
      </w:pPr>
      <w:r w:rsidRPr="00D26181">
        <w:rPr>
          <w:rFonts w:ascii="Times New Roman" w:hAnsi="Times New Roman"/>
          <w:sz w:val="28"/>
          <w:szCs w:val="28"/>
        </w:rPr>
        <w:t>Поощрение – выражение положительной оценки, одобрения, признания тех лучших качеств, которые проявились в учебе и поступках школьника.</w:t>
      </w:r>
    </w:p>
    <w:p w:rsidR="00C74DF7" w:rsidRDefault="00C74DF7" w:rsidP="00C74DF7">
      <w:pPr>
        <w:spacing w:after="0"/>
        <w:ind w:firstLine="0"/>
        <w:rPr>
          <w:rFonts w:ascii="Times New Roman" w:eastAsia="Times New Roman" w:hAnsi="Times New Roman"/>
          <w:b/>
          <w:bCs/>
          <w:sz w:val="28"/>
          <w:szCs w:val="28"/>
          <w:highlight w:val="yellow"/>
          <w:lang w:eastAsia="ru-RU"/>
        </w:rPr>
      </w:pPr>
    </w:p>
    <w:p w:rsidR="00C74DF7" w:rsidRDefault="00C74DF7" w:rsidP="00C74DF7">
      <w:pPr>
        <w:spacing w:after="0"/>
        <w:ind w:firstLine="0"/>
        <w:rPr>
          <w:rFonts w:ascii="Times New Roman" w:eastAsia="Times New Roman" w:hAnsi="Times New Roman"/>
          <w:b/>
          <w:bCs/>
          <w:sz w:val="28"/>
          <w:szCs w:val="28"/>
          <w:highlight w:val="yellow"/>
          <w:lang w:eastAsia="ru-RU"/>
        </w:rPr>
      </w:pPr>
    </w:p>
    <w:p w:rsidR="00C74DF7" w:rsidRDefault="00C74DF7" w:rsidP="00C74DF7">
      <w:pPr>
        <w:numPr>
          <w:ilvl w:val="1"/>
          <w:numId w:val="4"/>
        </w:numPr>
        <w:spacing w:after="120"/>
        <w:ind w:left="0" w:firstLine="0"/>
        <w:jc w:val="center"/>
        <w:rPr>
          <w:rFonts w:ascii="Times New Roman" w:hAnsi="Times New Roman"/>
          <w:b/>
          <w:sz w:val="28"/>
          <w:szCs w:val="28"/>
        </w:rPr>
      </w:pPr>
      <w:r w:rsidRPr="007E40DB">
        <w:rPr>
          <w:rFonts w:ascii="Times New Roman" w:hAnsi="Times New Roman"/>
          <w:b/>
          <w:sz w:val="28"/>
          <w:szCs w:val="28"/>
        </w:rPr>
        <w:t>Система работы с родителями</w:t>
      </w:r>
    </w:p>
    <w:p w:rsidR="00C74DF7" w:rsidRPr="00627DED" w:rsidRDefault="00C74DF7" w:rsidP="00C74DF7">
      <w:pPr>
        <w:tabs>
          <w:tab w:val="left" w:pos="0"/>
        </w:tabs>
        <w:ind w:left="432" w:firstLine="0"/>
        <w:jc w:val="right"/>
        <w:rPr>
          <w:rFonts w:ascii="Times New Roman" w:hAnsi="Times New Roman"/>
          <w:bCs/>
          <w:i/>
          <w:sz w:val="24"/>
          <w:szCs w:val="24"/>
        </w:rPr>
      </w:pPr>
      <w:r>
        <w:rPr>
          <w:rFonts w:ascii="Times New Roman" w:hAnsi="Times New Roman"/>
          <w:bCs/>
          <w:i/>
          <w:sz w:val="24"/>
          <w:szCs w:val="24"/>
        </w:rPr>
        <w:t>Таблица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4253"/>
      </w:tblGrid>
      <w:tr w:rsidR="00C74DF7" w:rsidRPr="00627DED" w:rsidTr="00087201">
        <w:tc>
          <w:tcPr>
            <w:tcW w:w="426" w:type="dxa"/>
          </w:tcPr>
          <w:p w:rsidR="00C74DF7" w:rsidRPr="00627DED" w:rsidRDefault="00C74DF7" w:rsidP="00087201">
            <w:pPr>
              <w:spacing w:after="0" w:line="240" w:lineRule="auto"/>
              <w:rPr>
                <w:rFonts w:ascii="Times New Roman" w:hAnsi="Times New Roman"/>
                <w:bCs/>
                <w:sz w:val="24"/>
                <w:szCs w:val="24"/>
              </w:rPr>
            </w:pPr>
          </w:p>
        </w:tc>
        <w:tc>
          <w:tcPr>
            <w:tcW w:w="4819" w:type="dxa"/>
            <w:hideMark/>
          </w:tcPr>
          <w:p w:rsidR="00C74DF7" w:rsidRPr="00627DED" w:rsidRDefault="00C74DF7" w:rsidP="00087201">
            <w:pPr>
              <w:spacing w:after="0" w:line="240" w:lineRule="auto"/>
              <w:rPr>
                <w:rFonts w:ascii="Times New Roman" w:hAnsi="Times New Roman"/>
                <w:bCs/>
                <w:sz w:val="24"/>
                <w:szCs w:val="24"/>
              </w:rPr>
            </w:pPr>
            <w:r w:rsidRPr="00627DED">
              <w:rPr>
                <w:rFonts w:ascii="Times New Roman" w:hAnsi="Times New Roman"/>
                <w:bCs/>
                <w:sz w:val="24"/>
                <w:szCs w:val="24"/>
              </w:rPr>
              <w:t>Наименование мероприятия</w:t>
            </w:r>
          </w:p>
        </w:tc>
        <w:tc>
          <w:tcPr>
            <w:tcW w:w="4253" w:type="dxa"/>
            <w:hideMark/>
          </w:tcPr>
          <w:p w:rsidR="00C74DF7" w:rsidRPr="00627DED" w:rsidRDefault="00C74DF7" w:rsidP="00087201">
            <w:pPr>
              <w:spacing w:after="0" w:line="240" w:lineRule="auto"/>
              <w:rPr>
                <w:rFonts w:ascii="Times New Roman" w:hAnsi="Times New Roman"/>
                <w:bCs/>
                <w:sz w:val="24"/>
                <w:szCs w:val="24"/>
              </w:rPr>
            </w:pPr>
            <w:r w:rsidRPr="00627DED">
              <w:rPr>
                <w:rFonts w:ascii="Times New Roman" w:hAnsi="Times New Roman"/>
                <w:bCs/>
                <w:sz w:val="24"/>
                <w:szCs w:val="24"/>
              </w:rPr>
              <w:t>Срок проведения</w:t>
            </w:r>
          </w:p>
        </w:tc>
      </w:tr>
      <w:tr w:rsidR="00C74DF7" w:rsidRPr="00627DED" w:rsidTr="00087201">
        <w:trPr>
          <w:trHeight w:val="20"/>
        </w:trPr>
        <w:tc>
          <w:tcPr>
            <w:tcW w:w="426" w:type="dxa"/>
          </w:tcPr>
          <w:p w:rsidR="00C74DF7" w:rsidRPr="00627DED" w:rsidRDefault="00C74DF7" w:rsidP="00087201">
            <w:pPr>
              <w:spacing w:after="0" w:line="240" w:lineRule="auto"/>
              <w:ind w:firstLine="0"/>
              <w:jc w:val="both"/>
              <w:rPr>
                <w:rFonts w:ascii="Times New Roman" w:hAnsi="Times New Roman"/>
                <w:bCs/>
                <w:sz w:val="24"/>
                <w:szCs w:val="24"/>
              </w:rPr>
            </w:pPr>
            <w:r>
              <w:rPr>
                <w:rFonts w:ascii="Times New Roman" w:hAnsi="Times New Roman"/>
                <w:bCs/>
                <w:sz w:val="24"/>
                <w:szCs w:val="24"/>
              </w:rPr>
              <w:t>1</w:t>
            </w:r>
          </w:p>
        </w:tc>
        <w:tc>
          <w:tcPr>
            <w:tcW w:w="4819" w:type="dxa"/>
            <w:hideMark/>
          </w:tcPr>
          <w:p w:rsidR="00C74DF7" w:rsidRPr="00627DED" w:rsidRDefault="00C74DF7" w:rsidP="00087201">
            <w:pPr>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Разработка, распространение тематических буклетов (по эл. почте, через учащихся)</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1 раз в месяц</w:t>
            </w:r>
          </w:p>
        </w:tc>
      </w:tr>
      <w:tr w:rsidR="00C74DF7" w:rsidRPr="00627DED" w:rsidTr="00087201">
        <w:tc>
          <w:tcPr>
            <w:tcW w:w="426" w:type="dxa"/>
          </w:tcPr>
          <w:p w:rsidR="00C74DF7" w:rsidRPr="00627DED" w:rsidRDefault="00C74DF7" w:rsidP="00087201">
            <w:pPr>
              <w:spacing w:after="0" w:line="240" w:lineRule="auto"/>
              <w:ind w:firstLine="0"/>
              <w:jc w:val="both"/>
              <w:rPr>
                <w:rFonts w:ascii="Times New Roman" w:hAnsi="Times New Roman"/>
                <w:bCs/>
                <w:sz w:val="24"/>
                <w:szCs w:val="24"/>
              </w:rPr>
            </w:pPr>
            <w:r>
              <w:rPr>
                <w:rFonts w:ascii="Times New Roman" w:hAnsi="Times New Roman"/>
                <w:bCs/>
                <w:sz w:val="24"/>
                <w:szCs w:val="24"/>
              </w:rPr>
              <w:t>2</w:t>
            </w:r>
          </w:p>
        </w:tc>
        <w:tc>
          <w:tcPr>
            <w:tcW w:w="4819" w:type="dxa"/>
            <w:hideMark/>
          </w:tcPr>
          <w:p w:rsidR="00C74DF7" w:rsidRPr="00627DED" w:rsidRDefault="00C74DF7" w:rsidP="00087201">
            <w:pPr>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Общение с родителями по организационным вопросам посредством эл. почты (реклама деятельности, просвещение по  вопросам образования и воспитания)</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В течение периода обучения</w:t>
            </w:r>
          </w:p>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(по мере необходимости)</w:t>
            </w:r>
          </w:p>
        </w:tc>
      </w:tr>
      <w:tr w:rsidR="00C74DF7" w:rsidRPr="00627DED" w:rsidTr="00087201">
        <w:tc>
          <w:tcPr>
            <w:tcW w:w="426" w:type="dxa"/>
          </w:tcPr>
          <w:p w:rsidR="00C74DF7" w:rsidRPr="00627DED" w:rsidRDefault="00C74DF7" w:rsidP="00087201">
            <w:pPr>
              <w:spacing w:after="0" w:line="240" w:lineRule="auto"/>
              <w:ind w:firstLine="0"/>
              <w:jc w:val="both"/>
              <w:rPr>
                <w:rFonts w:ascii="Times New Roman" w:hAnsi="Times New Roman"/>
                <w:bCs/>
                <w:sz w:val="24"/>
                <w:szCs w:val="24"/>
              </w:rPr>
            </w:pPr>
            <w:r>
              <w:rPr>
                <w:rFonts w:ascii="Times New Roman" w:hAnsi="Times New Roman"/>
                <w:bCs/>
                <w:sz w:val="24"/>
                <w:szCs w:val="24"/>
              </w:rPr>
              <w:t>3</w:t>
            </w:r>
          </w:p>
        </w:tc>
        <w:tc>
          <w:tcPr>
            <w:tcW w:w="4819" w:type="dxa"/>
            <w:hideMark/>
          </w:tcPr>
          <w:p w:rsidR="00C74DF7" w:rsidRPr="00627DED" w:rsidRDefault="00C74DF7" w:rsidP="00087201">
            <w:pPr>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Консультации родителей по вопросам воспитания и образования</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В течение месяца</w:t>
            </w:r>
          </w:p>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(по мере обращения)</w:t>
            </w:r>
          </w:p>
        </w:tc>
      </w:tr>
      <w:tr w:rsidR="00C74DF7" w:rsidRPr="00627DED" w:rsidTr="00087201">
        <w:tc>
          <w:tcPr>
            <w:tcW w:w="426" w:type="dxa"/>
          </w:tcPr>
          <w:p w:rsidR="00C74DF7" w:rsidRPr="00627DED" w:rsidRDefault="00C74DF7" w:rsidP="00087201">
            <w:pPr>
              <w:spacing w:after="0" w:line="240" w:lineRule="auto"/>
              <w:ind w:firstLine="0"/>
              <w:jc w:val="both"/>
              <w:rPr>
                <w:rFonts w:ascii="Times New Roman" w:hAnsi="Times New Roman"/>
                <w:bCs/>
                <w:sz w:val="24"/>
                <w:szCs w:val="24"/>
              </w:rPr>
            </w:pPr>
            <w:r>
              <w:rPr>
                <w:rFonts w:ascii="Times New Roman" w:hAnsi="Times New Roman"/>
                <w:bCs/>
                <w:sz w:val="24"/>
                <w:szCs w:val="24"/>
              </w:rPr>
              <w:t>4</w:t>
            </w:r>
          </w:p>
        </w:tc>
        <w:tc>
          <w:tcPr>
            <w:tcW w:w="4819" w:type="dxa"/>
            <w:hideMark/>
          </w:tcPr>
          <w:p w:rsidR="00C74DF7" w:rsidRPr="00627DED" w:rsidRDefault="00C74DF7" w:rsidP="00087201">
            <w:pPr>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Анкетирование, опросы, диагностика родителей</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Согласно плану</w:t>
            </w:r>
          </w:p>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работы ДДТ</w:t>
            </w:r>
          </w:p>
        </w:tc>
      </w:tr>
      <w:tr w:rsidR="00C74DF7" w:rsidRPr="00627DED" w:rsidTr="00087201">
        <w:tc>
          <w:tcPr>
            <w:tcW w:w="426" w:type="dxa"/>
          </w:tcPr>
          <w:p w:rsidR="00C74DF7" w:rsidRPr="00627DED" w:rsidRDefault="00C74DF7" w:rsidP="00087201">
            <w:pPr>
              <w:spacing w:after="0" w:line="240" w:lineRule="auto"/>
              <w:ind w:firstLine="0"/>
              <w:jc w:val="both"/>
              <w:rPr>
                <w:rFonts w:ascii="Times New Roman" w:hAnsi="Times New Roman"/>
                <w:bCs/>
                <w:sz w:val="24"/>
                <w:szCs w:val="24"/>
              </w:rPr>
            </w:pPr>
            <w:r>
              <w:rPr>
                <w:rFonts w:ascii="Times New Roman" w:hAnsi="Times New Roman"/>
                <w:bCs/>
                <w:sz w:val="24"/>
                <w:szCs w:val="24"/>
              </w:rPr>
              <w:t>5</w:t>
            </w:r>
          </w:p>
        </w:tc>
        <w:tc>
          <w:tcPr>
            <w:tcW w:w="4819" w:type="dxa"/>
            <w:hideMark/>
          </w:tcPr>
          <w:p w:rsidR="00C74DF7" w:rsidRPr="00627DED" w:rsidRDefault="00C74DF7" w:rsidP="00087201">
            <w:pPr>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Поощрение родителей</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По итогам обучения</w:t>
            </w:r>
          </w:p>
        </w:tc>
      </w:tr>
      <w:tr w:rsidR="00C74DF7" w:rsidRPr="00627DED" w:rsidTr="00087201">
        <w:tc>
          <w:tcPr>
            <w:tcW w:w="426" w:type="dxa"/>
          </w:tcPr>
          <w:p w:rsidR="00C74DF7" w:rsidRPr="00627DED" w:rsidRDefault="00C74DF7" w:rsidP="00087201">
            <w:pPr>
              <w:tabs>
                <w:tab w:val="left" w:pos="37"/>
              </w:tabs>
              <w:spacing w:after="0" w:line="240" w:lineRule="auto"/>
              <w:ind w:firstLine="0"/>
              <w:jc w:val="both"/>
              <w:rPr>
                <w:rFonts w:ascii="Times New Roman" w:hAnsi="Times New Roman"/>
                <w:bCs/>
                <w:sz w:val="24"/>
                <w:szCs w:val="24"/>
              </w:rPr>
            </w:pPr>
            <w:r>
              <w:rPr>
                <w:rFonts w:ascii="Times New Roman" w:hAnsi="Times New Roman"/>
                <w:bCs/>
                <w:sz w:val="24"/>
                <w:szCs w:val="24"/>
              </w:rPr>
              <w:t>6</w:t>
            </w:r>
          </w:p>
        </w:tc>
        <w:tc>
          <w:tcPr>
            <w:tcW w:w="4819" w:type="dxa"/>
            <w:hideMark/>
          </w:tcPr>
          <w:p w:rsidR="00C74DF7" w:rsidRPr="00627DED" w:rsidRDefault="00C74DF7" w:rsidP="00087201">
            <w:pPr>
              <w:tabs>
                <w:tab w:val="left" w:pos="37"/>
              </w:tabs>
              <w:spacing w:after="0" w:line="240" w:lineRule="auto"/>
              <w:ind w:firstLine="0"/>
              <w:jc w:val="both"/>
              <w:rPr>
                <w:rFonts w:ascii="Times New Roman" w:hAnsi="Times New Roman"/>
                <w:bCs/>
                <w:sz w:val="24"/>
                <w:szCs w:val="24"/>
              </w:rPr>
            </w:pPr>
            <w:r w:rsidRPr="00627DED">
              <w:rPr>
                <w:rFonts w:ascii="Times New Roman" w:hAnsi="Times New Roman"/>
                <w:bCs/>
                <w:sz w:val="24"/>
                <w:szCs w:val="24"/>
              </w:rPr>
              <w:tab/>
            </w:r>
            <w:r w:rsidRPr="00627DED">
              <w:rPr>
                <w:rFonts w:ascii="Times New Roman" w:hAnsi="Times New Roman"/>
                <w:sz w:val="24"/>
                <w:szCs w:val="24"/>
              </w:rPr>
              <w:t>Размещение новостей, событий в детском объединении на сайте ДДТ</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По мере необходимости</w:t>
            </w:r>
          </w:p>
        </w:tc>
      </w:tr>
      <w:tr w:rsidR="00C74DF7" w:rsidRPr="00627DED" w:rsidTr="00087201">
        <w:trPr>
          <w:trHeight w:val="212"/>
        </w:trPr>
        <w:tc>
          <w:tcPr>
            <w:tcW w:w="426" w:type="dxa"/>
          </w:tcPr>
          <w:p w:rsidR="00C74DF7" w:rsidRPr="00627DED" w:rsidRDefault="00C74DF7" w:rsidP="00087201">
            <w:pPr>
              <w:tabs>
                <w:tab w:val="left" w:pos="37"/>
              </w:tabs>
              <w:spacing w:after="0" w:line="240" w:lineRule="auto"/>
              <w:ind w:firstLine="3"/>
              <w:rPr>
                <w:rFonts w:ascii="Times New Roman" w:hAnsi="Times New Roman"/>
                <w:bCs/>
                <w:sz w:val="24"/>
                <w:szCs w:val="24"/>
              </w:rPr>
            </w:pPr>
            <w:r>
              <w:rPr>
                <w:rFonts w:ascii="Times New Roman" w:hAnsi="Times New Roman"/>
                <w:bCs/>
                <w:sz w:val="24"/>
                <w:szCs w:val="24"/>
              </w:rPr>
              <w:t>7</w:t>
            </w:r>
          </w:p>
        </w:tc>
        <w:tc>
          <w:tcPr>
            <w:tcW w:w="4819" w:type="dxa"/>
            <w:hideMark/>
          </w:tcPr>
          <w:p w:rsidR="00C74DF7" w:rsidRPr="00627DED" w:rsidRDefault="00C74DF7" w:rsidP="00087201">
            <w:pPr>
              <w:tabs>
                <w:tab w:val="left" w:pos="37"/>
              </w:tabs>
              <w:spacing w:after="0" w:line="240" w:lineRule="auto"/>
              <w:ind w:firstLine="3"/>
              <w:rPr>
                <w:rFonts w:ascii="Times New Roman" w:hAnsi="Times New Roman"/>
                <w:bCs/>
                <w:sz w:val="24"/>
                <w:szCs w:val="24"/>
              </w:rPr>
            </w:pPr>
            <w:r w:rsidRPr="00627DED">
              <w:rPr>
                <w:rFonts w:ascii="Times New Roman" w:hAnsi="Times New Roman"/>
                <w:bCs/>
                <w:sz w:val="24"/>
                <w:szCs w:val="24"/>
              </w:rPr>
              <w:t>Анализ работы с семьями воспитанников</w:t>
            </w:r>
          </w:p>
        </w:tc>
        <w:tc>
          <w:tcPr>
            <w:tcW w:w="4253" w:type="dxa"/>
            <w:hideMark/>
          </w:tcPr>
          <w:p w:rsidR="00C74DF7" w:rsidRPr="00627DED" w:rsidRDefault="00C74DF7" w:rsidP="00087201">
            <w:pPr>
              <w:spacing w:after="0" w:line="240" w:lineRule="auto"/>
              <w:ind w:firstLine="0"/>
              <w:jc w:val="center"/>
              <w:rPr>
                <w:rFonts w:ascii="Times New Roman" w:hAnsi="Times New Roman"/>
                <w:bCs/>
                <w:sz w:val="24"/>
                <w:szCs w:val="24"/>
              </w:rPr>
            </w:pPr>
            <w:r w:rsidRPr="00627DED">
              <w:rPr>
                <w:rFonts w:ascii="Times New Roman" w:hAnsi="Times New Roman"/>
                <w:bCs/>
                <w:sz w:val="24"/>
                <w:szCs w:val="24"/>
              </w:rPr>
              <w:t>По итогам обучения</w:t>
            </w:r>
          </w:p>
        </w:tc>
      </w:tr>
    </w:tbl>
    <w:p w:rsidR="00C74DF7" w:rsidRPr="007E40DB" w:rsidRDefault="00C74DF7" w:rsidP="00C74DF7">
      <w:pPr>
        <w:spacing w:after="120"/>
        <w:ind w:firstLine="0"/>
        <w:jc w:val="center"/>
        <w:rPr>
          <w:rFonts w:ascii="Times New Roman" w:hAnsi="Times New Roman"/>
          <w:b/>
          <w:sz w:val="28"/>
          <w:szCs w:val="28"/>
        </w:rPr>
      </w:pPr>
    </w:p>
    <w:p w:rsidR="00C74DF7" w:rsidRDefault="00C74DF7" w:rsidP="00C74DF7">
      <w:pPr>
        <w:spacing w:after="0"/>
        <w:ind w:firstLine="0"/>
        <w:rPr>
          <w:rFonts w:ascii="Times New Roman" w:eastAsia="Times New Roman" w:hAnsi="Times New Roman"/>
          <w:b/>
          <w:bCs/>
          <w:sz w:val="28"/>
          <w:szCs w:val="28"/>
          <w:highlight w:val="yellow"/>
          <w:lang w:eastAsia="ru-RU"/>
        </w:rPr>
      </w:pPr>
    </w:p>
    <w:p w:rsidR="00C74DF7" w:rsidRPr="007E40DB" w:rsidRDefault="00C74DF7" w:rsidP="00C74DF7">
      <w:pPr>
        <w:spacing w:after="0"/>
        <w:ind w:firstLine="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III</w:t>
      </w:r>
      <w:r w:rsidRPr="007E40DB">
        <w:rPr>
          <w:rFonts w:ascii="Times New Roman" w:eastAsia="Times New Roman" w:hAnsi="Times New Roman"/>
          <w:b/>
          <w:bCs/>
          <w:sz w:val="28"/>
          <w:szCs w:val="28"/>
          <w:lang w:eastAsia="ru-RU"/>
        </w:rPr>
        <w:t>. СПИСОК ЛИТЕРАТУРЫ</w:t>
      </w:r>
    </w:p>
    <w:p w:rsidR="00C74DF7" w:rsidRPr="002C2866" w:rsidRDefault="00C74DF7" w:rsidP="00C74DF7">
      <w:pPr>
        <w:spacing w:after="0"/>
        <w:ind w:firstLine="0"/>
        <w:jc w:val="center"/>
        <w:rPr>
          <w:rFonts w:ascii="Times New Roman" w:eastAsia="Times New Roman" w:hAnsi="Times New Roman"/>
          <w:b/>
          <w:bCs/>
          <w:sz w:val="28"/>
          <w:szCs w:val="28"/>
          <w:highlight w:val="yellow"/>
          <w:lang w:eastAsia="ru-RU"/>
        </w:rPr>
      </w:pPr>
    </w:p>
    <w:p w:rsidR="00C74DF7" w:rsidRPr="008B260F" w:rsidRDefault="00C74DF7" w:rsidP="00C74DF7">
      <w:pPr>
        <w:shd w:val="clear" w:color="auto" w:fill="FFFFFF"/>
        <w:spacing w:after="0"/>
        <w:ind w:firstLine="0"/>
        <w:jc w:val="both"/>
        <w:textAlignment w:val="baseline"/>
        <w:rPr>
          <w:rFonts w:ascii="Times New Roman" w:eastAsia="Times New Roman" w:hAnsi="Times New Roman"/>
          <w:color w:val="000000"/>
          <w:sz w:val="28"/>
          <w:szCs w:val="28"/>
          <w:lang w:eastAsia="ru-RU"/>
        </w:rPr>
      </w:pPr>
      <w:r w:rsidRPr="008B260F">
        <w:rPr>
          <w:rFonts w:ascii="Times New Roman" w:eastAsia="Times New Roman" w:hAnsi="Times New Roman"/>
          <w:color w:val="000000"/>
          <w:sz w:val="28"/>
          <w:szCs w:val="28"/>
          <w:lang w:eastAsia="ru-RU"/>
        </w:rPr>
        <w:t>1.</w:t>
      </w:r>
      <w:r w:rsidRPr="008B260F">
        <w:rPr>
          <w:rFonts w:ascii="Times New Roman" w:eastAsia="Times New Roman" w:hAnsi="Times New Roman"/>
          <w:color w:val="000000"/>
          <w:sz w:val="28"/>
          <w:szCs w:val="28"/>
          <w:bdr w:val="none" w:sz="0" w:space="0" w:color="auto" w:frame="1"/>
          <w:lang w:eastAsia="ru-RU"/>
        </w:rPr>
        <w:t xml:space="preserve"> </w:t>
      </w:r>
      <w:r w:rsidRPr="008B260F">
        <w:rPr>
          <w:rFonts w:ascii="Times New Roman" w:eastAsia="Times New Roman" w:hAnsi="Times New Roman"/>
          <w:color w:val="000000"/>
          <w:sz w:val="28"/>
          <w:szCs w:val="28"/>
          <w:lang w:eastAsia="ru-RU"/>
        </w:rPr>
        <w:t>Асмолова, А.Г. Формирование универсальных учебных действий в основной школе: от</w:t>
      </w:r>
      <w:r w:rsidRPr="008B260F">
        <w:rPr>
          <w:rFonts w:ascii="Times New Roman" w:eastAsia="Times New Roman" w:hAnsi="Times New Roman"/>
          <w:color w:val="000000"/>
          <w:sz w:val="28"/>
          <w:szCs w:val="28"/>
          <w:bdr w:val="none" w:sz="0" w:space="0" w:color="auto" w:frame="1"/>
          <w:lang w:eastAsia="ru-RU"/>
        </w:rPr>
        <w:t xml:space="preserve"> </w:t>
      </w:r>
      <w:r w:rsidRPr="008B260F">
        <w:rPr>
          <w:rFonts w:ascii="Times New Roman" w:eastAsia="Times New Roman" w:hAnsi="Times New Roman"/>
          <w:color w:val="000000"/>
          <w:sz w:val="28"/>
          <w:szCs w:val="28"/>
          <w:lang w:eastAsia="ru-RU"/>
        </w:rPr>
        <w:t>действия к мысли. Система заданий/ А.Г. Ас</w:t>
      </w:r>
      <w:r>
        <w:rPr>
          <w:rFonts w:ascii="Times New Roman" w:eastAsia="Times New Roman" w:hAnsi="Times New Roman"/>
          <w:color w:val="000000"/>
          <w:sz w:val="28"/>
          <w:szCs w:val="28"/>
          <w:lang w:eastAsia="ru-RU"/>
        </w:rPr>
        <w:t>молова. - М.: Просвещение, 2011</w:t>
      </w:r>
    </w:p>
    <w:p w:rsidR="00C74DF7" w:rsidRPr="008B260F" w:rsidRDefault="00C74DF7" w:rsidP="00C74DF7">
      <w:pPr>
        <w:shd w:val="clear" w:color="auto" w:fill="FFFFFF"/>
        <w:spacing w:after="0"/>
        <w:ind w:firstLine="0"/>
        <w:jc w:val="both"/>
        <w:textAlignment w:val="baseline"/>
        <w:rPr>
          <w:rFonts w:ascii="Times New Roman" w:eastAsia="Times New Roman" w:hAnsi="Times New Roman"/>
          <w:color w:val="000000"/>
          <w:sz w:val="28"/>
          <w:szCs w:val="28"/>
          <w:lang w:eastAsia="ru-RU"/>
        </w:rPr>
      </w:pPr>
      <w:r w:rsidRPr="008B260F">
        <w:rPr>
          <w:rFonts w:ascii="Times New Roman" w:eastAsia="Times New Roman" w:hAnsi="Times New Roman"/>
          <w:color w:val="000000"/>
          <w:sz w:val="28"/>
          <w:szCs w:val="28"/>
          <w:lang w:eastAsia="ru-RU"/>
        </w:rPr>
        <w:t>2. Горский, В.А. Примерная программа по внеурочной деятельности. Начальное и</w:t>
      </w:r>
      <w:r w:rsidRPr="008B260F">
        <w:rPr>
          <w:rFonts w:ascii="Times New Roman" w:eastAsia="Times New Roman" w:hAnsi="Times New Roman"/>
          <w:color w:val="000000"/>
          <w:sz w:val="28"/>
          <w:szCs w:val="28"/>
          <w:bdr w:val="none" w:sz="0" w:space="0" w:color="auto" w:frame="1"/>
          <w:lang w:eastAsia="ru-RU"/>
        </w:rPr>
        <w:t xml:space="preserve"> </w:t>
      </w:r>
      <w:r w:rsidRPr="008B260F">
        <w:rPr>
          <w:rFonts w:ascii="Times New Roman" w:eastAsia="Times New Roman" w:hAnsi="Times New Roman"/>
          <w:color w:val="000000"/>
          <w:sz w:val="28"/>
          <w:szCs w:val="28"/>
          <w:lang w:eastAsia="ru-RU"/>
        </w:rPr>
        <w:t xml:space="preserve">основное образование/В.А. Горский. - М.: Просвещение, 2011. </w:t>
      </w:r>
    </w:p>
    <w:p w:rsidR="00C74DF7" w:rsidRPr="008B260F" w:rsidRDefault="00C74DF7" w:rsidP="00C74DF7">
      <w:pPr>
        <w:shd w:val="clear" w:color="auto" w:fill="FFFFFF"/>
        <w:spacing w:after="0"/>
        <w:ind w:firstLine="0"/>
        <w:jc w:val="both"/>
        <w:textAlignment w:val="baseline"/>
        <w:rPr>
          <w:rFonts w:ascii="Times New Roman" w:eastAsia="Times New Roman" w:hAnsi="Times New Roman"/>
          <w:color w:val="000000"/>
          <w:sz w:val="28"/>
          <w:szCs w:val="28"/>
          <w:lang w:eastAsia="ru-RU"/>
        </w:rPr>
      </w:pPr>
      <w:r w:rsidRPr="008B260F">
        <w:rPr>
          <w:rFonts w:ascii="Times New Roman" w:eastAsia="Times New Roman" w:hAnsi="Times New Roman"/>
          <w:color w:val="000000"/>
          <w:sz w:val="28"/>
          <w:szCs w:val="28"/>
          <w:lang w:eastAsia="ru-RU"/>
        </w:rPr>
        <w:t xml:space="preserve">3. </w:t>
      </w:r>
      <w:r w:rsidRPr="008B260F">
        <w:rPr>
          <w:rFonts w:ascii="Times New Roman" w:eastAsia="Times New Roman" w:hAnsi="Times New Roman"/>
          <w:color w:val="000000"/>
          <w:sz w:val="28"/>
          <w:szCs w:val="28"/>
          <w:bdr w:val="none" w:sz="0" w:space="0" w:color="auto" w:frame="1"/>
          <w:lang w:eastAsia="ru-RU"/>
        </w:rPr>
        <w:t xml:space="preserve">Григорьев, Д.В. Внеурочная деятельность школьников. Методический конструктор/Д.В. Григорьев, П.В. Степанов. - М.: Просвещение, 2011. </w:t>
      </w:r>
    </w:p>
    <w:p w:rsidR="00C74DF7" w:rsidRPr="008B260F" w:rsidRDefault="00C74DF7" w:rsidP="00C74DF7">
      <w:pPr>
        <w:shd w:val="clear" w:color="auto" w:fill="FFFFFF"/>
        <w:spacing w:after="0"/>
        <w:ind w:firstLine="0"/>
        <w:jc w:val="both"/>
        <w:textAlignment w:val="baseline"/>
        <w:rPr>
          <w:rFonts w:ascii="Times New Roman" w:eastAsia="Times New Roman" w:hAnsi="Times New Roman"/>
          <w:color w:val="000000"/>
          <w:sz w:val="28"/>
          <w:szCs w:val="28"/>
          <w:lang w:eastAsia="ru-RU"/>
        </w:rPr>
      </w:pPr>
      <w:r w:rsidRPr="008B260F">
        <w:rPr>
          <w:rFonts w:ascii="Times New Roman" w:eastAsia="Times New Roman" w:hAnsi="Times New Roman"/>
          <w:color w:val="000000"/>
          <w:sz w:val="28"/>
          <w:szCs w:val="28"/>
          <w:lang w:eastAsia="ru-RU"/>
        </w:rPr>
        <w:t>4. Григорьев, Д.В. Программы внеурочной деятельности/Д.В. Григорьев, Б.В. Куприянов. - М.:</w:t>
      </w:r>
      <w:r w:rsidRPr="008B260F">
        <w:rPr>
          <w:rFonts w:ascii="Times New Roman" w:eastAsia="Times New Roman" w:hAnsi="Times New Roman"/>
          <w:color w:val="000000"/>
          <w:sz w:val="28"/>
          <w:szCs w:val="28"/>
          <w:bdr w:val="none" w:sz="0" w:space="0" w:color="auto" w:frame="1"/>
          <w:lang w:eastAsia="ru-RU"/>
        </w:rPr>
        <w:t xml:space="preserve"> </w:t>
      </w:r>
      <w:r w:rsidRPr="008B260F">
        <w:rPr>
          <w:rFonts w:ascii="Times New Roman" w:eastAsia="Times New Roman" w:hAnsi="Times New Roman"/>
          <w:color w:val="000000"/>
          <w:sz w:val="28"/>
          <w:szCs w:val="28"/>
          <w:lang w:eastAsia="ru-RU"/>
        </w:rPr>
        <w:t>Просвещение, 2011</w:t>
      </w:r>
      <w:r w:rsidRPr="008B260F">
        <w:rPr>
          <w:rFonts w:ascii="Times New Roman" w:eastAsia="Times New Roman" w:hAnsi="Times New Roman"/>
          <w:color w:val="000000"/>
          <w:sz w:val="28"/>
          <w:szCs w:val="28"/>
          <w:bdr w:val="none" w:sz="0" w:space="0" w:color="auto" w:frame="1"/>
          <w:lang w:eastAsia="ru-RU"/>
        </w:rPr>
        <w:t xml:space="preserve"> </w:t>
      </w:r>
    </w:p>
    <w:p w:rsidR="00C74DF7" w:rsidRPr="008B260F" w:rsidRDefault="00C74DF7" w:rsidP="00C74DF7">
      <w:pPr>
        <w:shd w:val="clear" w:color="auto" w:fill="FFFFFF"/>
        <w:spacing w:after="0"/>
        <w:ind w:firstLine="0"/>
        <w:jc w:val="both"/>
        <w:textAlignment w:val="baseline"/>
        <w:rPr>
          <w:rFonts w:ascii="Times New Roman" w:eastAsia="Times New Roman" w:hAnsi="Times New Roman"/>
          <w:color w:val="000000"/>
          <w:sz w:val="28"/>
          <w:szCs w:val="28"/>
          <w:bdr w:val="none" w:sz="0" w:space="0" w:color="auto" w:frame="1"/>
          <w:lang w:eastAsia="ru-RU"/>
        </w:rPr>
      </w:pPr>
      <w:r w:rsidRPr="008B260F">
        <w:rPr>
          <w:rFonts w:ascii="Times New Roman" w:eastAsia="Times New Roman" w:hAnsi="Times New Roman"/>
          <w:color w:val="000000"/>
          <w:sz w:val="28"/>
          <w:szCs w:val="28"/>
          <w:lang w:eastAsia="ru-RU"/>
        </w:rPr>
        <w:t>5</w:t>
      </w:r>
      <w:r w:rsidRPr="008B260F">
        <w:rPr>
          <w:rFonts w:ascii="Times New Roman" w:eastAsia="Times New Roman" w:hAnsi="Times New Roman"/>
          <w:color w:val="000000"/>
          <w:sz w:val="28"/>
          <w:szCs w:val="28"/>
          <w:bdr w:val="none" w:sz="0" w:space="0" w:color="auto" w:frame="1"/>
          <w:lang w:eastAsia="ru-RU"/>
        </w:rPr>
        <w:t>. Капский, А.И. Технологизация волонтерской работы в современных</w:t>
      </w:r>
      <w:r w:rsidRPr="008B260F">
        <w:rPr>
          <w:rFonts w:ascii="Times New Roman" w:eastAsia="Times New Roman" w:hAnsi="Times New Roman"/>
          <w:color w:val="000000"/>
          <w:sz w:val="28"/>
          <w:szCs w:val="28"/>
          <w:lang w:eastAsia="ru-RU"/>
        </w:rPr>
        <w:t xml:space="preserve"> </w:t>
      </w:r>
      <w:r w:rsidRPr="008B260F">
        <w:rPr>
          <w:rFonts w:ascii="Times New Roman" w:eastAsia="Times New Roman" w:hAnsi="Times New Roman"/>
          <w:color w:val="000000"/>
          <w:sz w:val="28"/>
          <w:szCs w:val="28"/>
          <w:bdr w:val="none" w:sz="0" w:space="0" w:color="auto" w:frame="1"/>
          <w:lang w:eastAsia="ru-RU"/>
        </w:rPr>
        <w:t xml:space="preserve">условиях/А.И. Капский. </w:t>
      </w:r>
      <w:r w:rsidRPr="008B260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bdr w:val="none" w:sz="0" w:space="0" w:color="auto" w:frame="1"/>
          <w:lang w:eastAsia="ru-RU"/>
        </w:rPr>
        <w:t>Киев, 2001</w:t>
      </w:r>
      <w:r w:rsidRPr="008B260F">
        <w:rPr>
          <w:rFonts w:ascii="Times New Roman" w:eastAsia="Times New Roman" w:hAnsi="Times New Roman"/>
          <w:color w:val="000000"/>
          <w:sz w:val="28"/>
          <w:szCs w:val="28"/>
          <w:bdr w:val="none" w:sz="0" w:space="0" w:color="auto" w:frame="1"/>
          <w:lang w:eastAsia="ru-RU"/>
        </w:rPr>
        <w:t xml:space="preserve"> </w:t>
      </w: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Pr="00E8018F"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r w:rsidRPr="00E8018F">
        <w:rPr>
          <w:rFonts w:ascii="Times New Roman" w:eastAsia="Times New Roman" w:hAnsi="Times New Roman"/>
          <w:b/>
          <w:color w:val="232323"/>
          <w:kern w:val="36"/>
          <w:sz w:val="28"/>
          <w:szCs w:val="28"/>
          <w:lang w:eastAsia="ru-RU"/>
        </w:rPr>
        <w:t>ПРИЛОЖЕНИЕ 1</w:t>
      </w:r>
    </w:p>
    <w:p w:rsidR="00C74DF7" w:rsidRPr="00650844"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highlight w:val="yellow"/>
          <w:lang w:eastAsia="ru-RU"/>
        </w:rPr>
      </w:pPr>
    </w:p>
    <w:p w:rsidR="00C74DF7" w:rsidRDefault="00C74DF7" w:rsidP="00C74DF7">
      <w:pPr>
        <w:spacing w:after="0" w:line="240" w:lineRule="auto"/>
        <w:ind w:left="862" w:firstLine="0"/>
        <w:jc w:val="center"/>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firstLine="0"/>
        <w:jc w:val="center"/>
        <w:outlineLvl w:val="0"/>
        <w:rPr>
          <w:rFonts w:ascii="Times New Roman" w:eastAsia="Times New Roman" w:hAnsi="Times New Roman"/>
          <w:b/>
          <w:color w:val="232323"/>
          <w:kern w:val="36"/>
          <w:sz w:val="28"/>
          <w:szCs w:val="28"/>
          <w:lang w:eastAsia="ru-RU"/>
        </w:rPr>
      </w:pPr>
      <w:r w:rsidRPr="00E8018F">
        <w:rPr>
          <w:rFonts w:ascii="Times New Roman" w:eastAsia="Times New Roman" w:hAnsi="Times New Roman"/>
          <w:b/>
          <w:color w:val="232323"/>
          <w:kern w:val="36"/>
          <w:sz w:val="28"/>
          <w:szCs w:val="28"/>
          <w:lang w:eastAsia="ru-RU"/>
        </w:rPr>
        <w:t>ОЦЕНОЧНЫЕ МАТЕРИАЛЫ</w:t>
      </w:r>
    </w:p>
    <w:p w:rsidR="00C74DF7" w:rsidRPr="00E8018F" w:rsidRDefault="00C74DF7" w:rsidP="00C74DF7">
      <w:pPr>
        <w:spacing w:after="0" w:line="240" w:lineRule="auto"/>
        <w:ind w:left="862" w:firstLine="0"/>
        <w:outlineLvl w:val="0"/>
        <w:rPr>
          <w:rFonts w:ascii="Times New Roman" w:eastAsia="Times New Roman" w:hAnsi="Times New Roman"/>
          <w:b/>
          <w:color w:val="232323"/>
          <w:kern w:val="36"/>
          <w:sz w:val="28"/>
          <w:szCs w:val="28"/>
          <w:lang w:eastAsia="ru-RU"/>
        </w:rPr>
      </w:pPr>
    </w:p>
    <w:p w:rsidR="00C74DF7" w:rsidRPr="002C2866" w:rsidRDefault="00C74DF7" w:rsidP="00C74DF7">
      <w:pPr>
        <w:spacing w:after="0" w:line="240" w:lineRule="auto"/>
        <w:ind w:left="862" w:firstLine="0"/>
        <w:jc w:val="center"/>
        <w:outlineLvl w:val="0"/>
        <w:rPr>
          <w:rFonts w:ascii="Times New Roman" w:eastAsia="Times New Roman" w:hAnsi="Times New Roman"/>
          <w:b/>
          <w:color w:val="232323"/>
          <w:kern w:val="36"/>
          <w:sz w:val="28"/>
          <w:szCs w:val="28"/>
          <w:highlight w:val="yellow"/>
          <w:lang w:eastAsia="ru-RU"/>
        </w:rPr>
      </w:pPr>
    </w:p>
    <w:p w:rsidR="00C74DF7" w:rsidRPr="008B260F" w:rsidRDefault="00C74DF7" w:rsidP="00C74DF7">
      <w:pPr>
        <w:pStyle w:val="21"/>
        <w:tabs>
          <w:tab w:val="left" w:pos="0"/>
          <w:tab w:val="left" w:pos="426"/>
          <w:tab w:val="left" w:pos="851"/>
        </w:tabs>
        <w:spacing w:after="0" w:line="276" w:lineRule="auto"/>
        <w:jc w:val="center"/>
        <w:rPr>
          <w:b/>
          <w:sz w:val="28"/>
          <w:szCs w:val="28"/>
        </w:rPr>
      </w:pPr>
      <w:r w:rsidRPr="008B260F">
        <w:rPr>
          <w:b/>
          <w:sz w:val="28"/>
          <w:szCs w:val="28"/>
        </w:rPr>
        <w:t>Коммуникативные упражнения; ролевые игры на выявление лидерских качеств, проведение методик</w:t>
      </w:r>
      <w:r>
        <w:rPr>
          <w:b/>
          <w:sz w:val="28"/>
          <w:szCs w:val="28"/>
        </w:rPr>
        <w:t>и самооценки лидерских качеств</w:t>
      </w:r>
    </w:p>
    <w:p w:rsidR="00C74DF7" w:rsidRPr="008B260F" w:rsidRDefault="00C74DF7" w:rsidP="00C74DF7">
      <w:pPr>
        <w:pStyle w:val="21"/>
        <w:tabs>
          <w:tab w:val="left" w:pos="0"/>
          <w:tab w:val="left" w:pos="426"/>
          <w:tab w:val="left" w:pos="851"/>
        </w:tabs>
        <w:spacing w:after="0" w:line="276" w:lineRule="auto"/>
        <w:rPr>
          <w:b/>
          <w:sz w:val="28"/>
          <w:szCs w:val="28"/>
        </w:rPr>
      </w:pPr>
      <w:r w:rsidRPr="008B260F">
        <w:rPr>
          <w:b/>
          <w:sz w:val="28"/>
          <w:szCs w:val="28"/>
        </w:rPr>
        <w:t xml:space="preserve">Теоретические знания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sym w:font="Symbol" w:char="F0B7"/>
      </w:r>
      <w:r w:rsidRPr="008B260F">
        <w:rPr>
          <w:sz w:val="28"/>
          <w:szCs w:val="28"/>
        </w:rPr>
        <w:t xml:space="preserve"> Раскрой понятия: «общение», «собеседник».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sym w:font="Symbol" w:char="F0B7"/>
      </w:r>
      <w:r w:rsidRPr="008B260F">
        <w:rPr>
          <w:sz w:val="28"/>
          <w:szCs w:val="28"/>
        </w:rPr>
        <w:t xml:space="preserve"> Назови виды общения.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sym w:font="Symbol" w:char="F0B7"/>
      </w:r>
      <w:r w:rsidRPr="008B260F">
        <w:rPr>
          <w:sz w:val="28"/>
          <w:szCs w:val="28"/>
        </w:rPr>
        <w:t xml:space="preserve"> Расскажи о взаимоотношении лидера и его команды.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sym w:font="Symbol" w:char="F0B7"/>
      </w:r>
      <w:r w:rsidRPr="008B260F">
        <w:rPr>
          <w:sz w:val="28"/>
          <w:szCs w:val="28"/>
        </w:rPr>
        <w:t xml:space="preserve"> Назови пути сплочения коллектива.</w:t>
      </w:r>
    </w:p>
    <w:p w:rsidR="00C74DF7" w:rsidRPr="008B260F" w:rsidRDefault="00C74DF7" w:rsidP="00C74DF7">
      <w:pPr>
        <w:pStyle w:val="21"/>
        <w:tabs>
          <w:tab w:val="left" w:pos="0"/>
          <w:tab w:val="left" w:pos="426"/>
          <w:tab w:val="left" w:pos="851"/>
        </w:tabs>
        <w:spacing w:after="0" w:line="276" w:lineRule="auto"/>
        <w:rPr>
          <w:b/>
          <w:sz w:val="28"/>
          <w:szCs w:val="28"/>
        </w:rPr>
      </w:pPr>
      <w:r w:rsidRPr="008B260F">
        <w:rPr>
          <w:b/>
          <w:sz w:val="28"/>
          <w:szCs w:val="28"/>
        </w:rPr>
        <w:t xml:space="preserve">Параметр: Практические умения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Тесты: «Определение индекса групповой сплоченности Сишора». «Лидер ли ты?», «Принятие решений».</w:t>
      </w:r>
    </w:p>
    <w:p w:rsidR="00C74DF7" w:rsidRDefault="00C74DF7" w:rsidP="00C74DF7">
      <w:pPr>
        <w:pStyle w:val="21"/>
        <w:tabs>
          <w:tab w:val="left" w:pos="0"/>
          <w:tab w:val="left" w:pos="426"/>
          <w:tab w:val="left" w:pos="851"/>
        </w:tabs>
        <w:spacing w:after="0" w:line="360" w:lineRule="auto"/>
      </w:pPr>
    </w:p>
    <w:p w:rsidR="00C74DF7" w:rsidRPr="00CB0732" w:rsidRDefault="00C74DF7" w:rsidP="00C74DF7">
      <w:pPr>
        <w:autoSpaceDE w:val="0"/>
        <w:autoSpaceDN w:val="0"/>
        <w:adjustRightInd w:val="0"/>
        <w:spacing w:after="0"/>
        <w:ind w:right="-144" w:firstLine="0"/>
        <w:jc w:val="center"/>
        <w:rPr>
          <w:rFonts w:ascii="Times New Roman" w:hAnsi="Times New Roman"/>
          <w:b/>
          <w:sz w:val="28"/>
          <w:szCs w:val="28"/>
        </w:rPr>
      </w:pPr>
      <w:r w:rsidRPr="00CB0732">
        <w:rPr>
          <w:rFonts w:ascii="Times New Roman" w:hAnsi="Times New Roman"/>
          <w:b/>
          <w:sz w:val="28"/>
          <w:szCs w:val="28"/>
        </w:rPr>
        <w:t>РЕЗУЛЬТАТИВНОСТЬ ОСВОЕНИЯ ДОПОЛНИТЕЛЬНОЙ ОБЩЕОБРАЗОВАТЕЛЬНОЙ ОБЩЕРАЗВИВАЮЩЕЙ ПРОГРАММЫ (ВХОДНАЯ ДИАГНОСТИКА)</w:t>
      </w:r>
    </w:p>
    <w:p w:rsidR="00C74DF7" w:rsidRPr="00CB0732" w:rsidRDefault="00C74DF7" w:rsidP="00C74DF7">
      <w:pPr>
        <w:autoSpaceDE w:val="0"/>
        <w:autoSpaceDN w:val="0"/>
        <w:adjustRightInd w:val="0"/>
        <w:spacing w:after="0"/>
        <w:ind w:right="-144" w:firstLine="0"/>
        <w:jc w:val="both"/>
        <w:rPr>
          <w:rFonts w:ascii="Times New Roman" w:hAnsi="Times New Roman"/>
          <w:sz w:val="28"/>
          <w:szCs w:val="28"/>
        </w:rPr>
      </w:pPr>
      <w:r w:rsidRPr="00CB0732">
        <w:rPr>
          <w:rFonts w:ascii="Times New Roman" w:hAnsi="Times New Roman"/>
          <w:sz w:val="28"/>
          <w:szCs w:val="28"/>
        </w:rPr>
        <w:t>Творческое объед</w:t>
      </w:r>
      <w:r>
        <w:rPr>
          <w:rFonts w:ascii="Times New Roman" w:hAnsi="Times New Roman"/>
          <w:sz w:val="28"/>
          <w:szCs w:val="28"/>
        </w:rPr>
        <w:t>инение_________________Педагог:</w:t>
      </w:r>
      <w:r w:rsidRPr="00CB0732">
        <w:rPr>
          <w:rFonts w:ascii="Times New Roman" w:hAnsi="Times New Roman"/>
          <w:sz w:val="28"/>
          <w:szCs w:val="28"/>
        </w:rPr>
        <w:t xml:space="preserve">_______________ </w:t>
      </w:r>
    </w:p>
    <w:p w:rsidR="00C74DF7" w:rsidRPr="00CB0732" w:rsidRDefault="00C74DF7" w:rsidP="00C74DF7">
      <w:pPr>
        <w:autoSpaceDE w:val="0"/>
        <w:autoSpaceDN w:val="0"/>
        <w:adjustRightInd w:val="0"/>
        <w:spacing w:after="0"/>
        <w:ind w:right="-144" w:firstLine="0"/>
        <w:jc w:val="both"/>
        <w:rPr>
          <w:rFonts w:ascii="Times New Roman" w:hAnsi="Times New Roman"/>
          <w:sz w:val="28"/>
          <w:szCs w:val="28"/>
        </w:rPr>
      </w:pPr>
      <w:r w:rsidRPr="00CB0732">
        <w:rPr>
          <w:rFonts w:ascii="Times New Roman" w:hAnsi="Times New Roman"/>
          <w:sz w:val="28"/>
          <w:szCs w:val="28"/>
        </w:rPr>
        <w:t>Название программы _________________________________</w:t>
      </w:r>
      <w:r>
        <w:rPr>
          <w:rFonts w:ascii="Times New Roman" w:hAnsi="Times New Roman"/>
          <w:sz w:val="28"/>
          <w:szCs w:val="28"/>
        </w:rPr>
        <w:t>_________</w:t>
      </w:r>
    </w:p>
    <w:p w:rsidR="00C74DF7" w:rsidRDefault="00C74DF7" w:rsidP="00C74DF7">
      <w:pPr>
        <w:autoSpaceDE w:val="0"/>
        <w:autoSpaceDN w:val="0"/>
        <w:adjustRightInd w:val="0"/>
        <w:spacing w:after="0"/>
        <w:ind w:right="-144" w:firstLine="0"/>
        <w:jc w:val="both"/>
        <w:rPr>
          <w:rFonts w:ascii="Times New Roman" w:hAnsi="Times New Roman"/>
          <w:sz w:val="28"/>
          <w:szCs w:val="28"/>
        </w:rPr>
      </w:pPr>
      <w:r w:rsidRPr="00CB0732">
        <w:rPr>
          <w:rFonts w:ascii="Times New Roman" w:hAnsi="Times New Roman"/>
          <w:sz w:val="28"/>
          <w:szCs w:val="28"/>
        </w:rPr>
        <w:t>Вид деятельности: ________________________</w:t>
      </w:r>
    </w:p>
    <w:p w:rsidR="00C74DF7" w:rsidRDefault="00C74DF7" w:rsidP="00C74DF7">
      <w:pPr>
        <w:autoSpaceDE w:val="0"/>
        <w:autoSpaceDN w:val="0"/>
        <w:adjustRightInd w:val="0"/>
        <w:spacing w:after="0"/>
        <w:ind w:right="-144" w:firstLine="0"/>
        <w:jc w:val="both"/>
        <w:rPr>
          <w:rFonts w:ascii="Times New Roman" w:hAnsi="Times New Roman"/>
          <w:sz w:val="28"/>
          <w:szCs w:val="28"/>
        </w:rPr>
      </w:pPr>
      <w:r>
        <w:rPr>
          <w:rFonts w:ascii="Times New Roman" w:hAnsi="Times New Roman"/>
          <w:sz w:val="28"/>
          <w:szCs w:val="28"/>
        </w:rPr>
        <w:t>Дата__________</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1379"/>
        <w:gridCol w:w="1399"/>
        <w:gridCol w:w="1345"/>
        <w:gridCol w:w="1399"/>
        <w:gridCol w:w="1345"/>
        <w:gridCol w:w="1399"/>
        <w:gridCol w:w="1345"/>
      </w:tblGrid>
      <w:tr w:rsidR="00C74DF7" w:rsidRPr="00170E7B" w:rsidTr="00087201">
        <w:trPr>
          <w:trHeight w:val="600"/>
        </w:trPr>
        <w:tc>
          <w:tcPr>
            <w:tcW w:w="1448" w:type="dxa"/>
            <w:vMerge w:val="restart"/>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rPr>
              <w:t>Показатели</w:t>
            </w:r>
          </w:p>
        </w:tc>
        <w:tc>
          <w:tcPr>
            <w:tcW w:w="1326" w:type="dxa"/>
            <w:vMerge w:val="restart"/>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Критерии</w:t>
            </w:r>
          </w:p>
        </w:tc>
        <w:tc>
          <w:tcPr>
            <w:tcW w:w="2603" w:type="dxa"/>
            <w:gridSpan w:val="2"/>
            <w:tcBorders>
              <w:bottom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Высокий</w:t>
            </w:r>
          </w:p>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уровень</w:t>
            </w:r>
          </w:p>
        </w:tc>
        <w:tc>
          <w:tcPr>
            <w:tcW w:w="2472" w:type="dxa"/>
            <w:gridSpan w:val="2"/>
            <w:tcBorders>
              <w:bottom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Средний</w:t>
            </w:r>
          </w:p>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уровень</w:t>
            </w:r>
          </w:p>
        </w:tc>
        <w:tc>
          <w:tcPr>
            <w:tcW w:w="2641" w:type="dxa"/>
            <w:gridSpan w:val="2"/>
            <w:tcBorders>
              <w:bottom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sz w:val="28"/>
                <w:szCs w:val="28"/>
              </w:rPr>
              <w:t>Низкий уровень</w:t>
            </w:r>
          </w:p>
        </w:tc>
      </w:tr>
      <w:tr w:rsidR="00C74DF7" w:rsidRPr="00170E7B" w:rsidTr="00087201">
        <w:trPr>
          <w:trHeight w:val="135"/>
        </w:trPr>
        <w:tc>
          <w:tcPr>
            <w:tcW w:w="1448" w:type="dxa"/>
            <w:vMerge/>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rPr>
            </w:pPr>
          </w:p>
        </w:tc>
        <w:tc>
          <w:tcPr>
            <w:tcW w:w="1326" w:type="dxa"/>
            <w:vMerge/>
            <w:shd w:val="clear" w:color="auto" w:fill="auto"/>
          </w:tcPr>
          <w:p w:rsidR="00C74DF7" w:rsidRPr="00170E7B" w:rsidRDefault="00C74DF7" w:rsidP="00087201">
            <w:pPr>
              <w:autoSpaceDE w:val="0"/>
              <w:autoSpaceDN w:val="0"/>
              <w:adjustRightInd w:val="0"/>
              <w:spacing w:after="0"/>
              <w:ind w:right="-144"/>
              <w:jc w:val="center"/>
              <w:rPr>
                <w:rFonts w:ascii="Times New Roman" w:hAnsi="Times New Roman"/>
                <w:sz w:val="28"/>
                <w:szCs w:val="28"/>
              </w:rPr>
            </w:pPr>
          </w:p>
        </w:tc>
        <w:tc>
          <w:tcPr>
            <w:tcW w:w="1302" w:type="dxa"/>
            <w:tcBorders>
              <w:top w:val="single" w:sz="4" w:space="0" w:color="auto"/>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0"/>
                <w:szCs w:val="20"/>
              </w:rPr>
            </w:pPr>
            <w:r w:rsidRPr="00170E7B">
              <w:rPr>
                <w:rFonts w:ascii="Times New Roman" w:hAnsi="Times New Roman"/>
                <w:sz w:val="20"/>
                <w:szCs w:val="20"/>
              </w:rPr>
              <w:t xml:space="preserve">Кол-во </w:t>
            </w:r>
          </w:p>
          <w:p w:rsidR="00C74DF7" w:rsidRPr="00170E7B" w:rsidRDefault="00C74DF7" w:rsidP="00087201">
            <w:pPr>
              <w:autoSpaceDE w:val="0"/>
              <w:autoSpaceDN w:val="0"/>
              <w:adjustRightInd w:val="0"/>
              <w:spacing w:after="0"/>
              <w:ind w:right="-144" w:firstLine="0"/>
              <w:jc w:val="center"/>
              <w:rPr>
                <w:rFonts w:ascii="Times New Roman" w:hAnsi="Times New Roman"/>
                <w:sz w:val="20"/>
                <w:szCs w:val="20"/>
              </w:rPr>
            </w:pPr>
            <w:r w:rsidRPr="00170E7B">
              <w:rPr>
                <w:rFonts w:ascii="Times New Roman" w:hAnsi="Times New Roman"/>
                <w:sz w:val="20"/>
                <w:szCs w:val="20"/>
              </w:rPr>
              <w:t>обучающихся</w:t>
            </w:r>
          </w:p>
        </w:tc>
        <w:tc>
          <w:tcPr>
            <w:tcW w:w="1301" w:type="dxa"/>
            <w:tcBorders>
              <w:top w:val="single" w:sz="4" w:space="0" w:color="auto"/>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0"/>
                <w:szCs w:val="20"/>
              </w:rPr>
            </w:pPr>
            <w:r w:rsidRPr="00170E7B">
              <w:rPr>
                <w:rFonts w:ascii="Times New Roman" w:hAnsi="Times New Roman"/>
                <w:sz w:val="20"/>
                <w:szCs w:val="20"/>
              </w:rPr>
              <w:t xml:space="preserve">% </w:t>
            </w:r>
          </w:p>
          <w:p w:rsidR="00C74DF7" w:rsidRPr="00170E7B" w:rsidRDefault="00C74DF7" w:rsidP="00087201">
            <w:pPr>
              <w:autoSpaceDE w:val="0"/>
              <w:autoSpaceDN w:val="0"/>
              <w:adjustRightInd w:val="0"/>
              <w:spacing w:after="0"/>
              <w:ind w:right="-144" w:firstLine="0"/>
              <w:jc w:val="center"/>
              <w:rPr>
                <w:rFonts w:ascii="Times New Roman" w:hAnsi="Times New Roman"/>
                <w:sz w:val="20"/>
                <w:szCs w:val="20"/>
              </w:rPr>
            </w:pPr>
            <w:r w:rsidRPr="00170E7B">
              <w:rPr>
                <w:rFonts w:ascii="Times New Roman" w:hAnsi="Times New Roman"/>
                <w:sz w:val="20"/>
                <w:szCs w:val="20"/>
              </w:rPr>
              <w:t>соотношение</w:t>
            </w:r>
          </w:p>
        </w:tc>
        <w:tc>
          <w:tcPr>
            <w:tcW w:w="1271" w:type="dxa"/>
            <w:tcBorders>
              <w:top w:val="single" w:sz="4" w:space="0" w:color="auto"/>
              <w:right w:val="single" w:sz="4" w:space="0" w:color="auto"/>
            </w:tcBorders>
            <w:shd w:val="clear" w:color="auto" w:fill="auto"/>
          </w:tcPr>
          <w:p w:rsidR="00C74DF7" w:rsidRPr="00170E7B" w:rsidRDefault="00C74DF7" w:rsidP="00087201">
            <w:pPr>
              <w:autoSpaceDE w:val="0"/>
              <w:autoSpaceDN w:val="0"/>
              <w:adjustRightInd w:val="0"/>
              <w:spacing w:after="0"/>
              <w:ind w:right="-144" w:firstLine="0"/>
              <w:rPr>
                <w:rFonts w:ascii="Times New Roman" w:hAnsi="Times New Roman"/>
                <w:sz w:val="20"/>
                <w:szCs w:val="20"/>
              </w:rPr>
            </w:pPr>
            <w:r w:rsidRPr="00170E7B">
              <w:rPr>
                <w:rFonts w:ascii="Times New Roman" w:hAnsi="Times New Roman"/>
                <w:sz w:val="20"/>
                <w:szCs w:val="20"/>
              </w:rPr>
              <w:t>Кол-во</w:t>
            </w:r>
          </w:p>
          <w:p w:rsidR="00C74DF7" w:rsidRPr="00170E7B" w:rsidRDefault="00C74DF7" w:rsidP="00087201">
            <w:pPr>
              <w:autoSpaceDE w:val="0"/>
              <w:autoSpaceDN w:val="0"/>
              <w:adjustRightInd w:val="0"/>
              <w:spacing w:after="0"/>
              <w:ind w:right="-144" w:firstLine="0"/>
              <w:rPr>
                <w:rFonts w:ascii="Times New Roman" w:hAnsi="Times New Roman"/>
                <w:sz w:val="28"/>
                <w:szCs w:val="28"/>
              </w:rPr>
            </w:pPr>
            <w:r w:rsidRPr="00170E7B">
              <w:rPr>
                <w:rFonts w:ascii="Times New Roman" w:hAnsi="Times New Roman"/>
                <w:sz w:val="20"/>
                <w:szCs w:val="20"/>
              </w:rPr>
              <w:t xml:space="preserve"> обучающихся</w:t>
            </w:r>
          </w:p>
        </w:tc>
        <w:tc>
          <w:tcPr>
            <w:tcW w:w="1201" w:type="dxa"/>
            <w:tcBorders>
              <w:top w:val="single" w:sz="4" w:space="0" w:color="auto"/>
              <w:left w:val="single" w:sz="4" w:space="0" w:color="auto"/>
            </w:tcBorders>
            <w:shd w:val="clear" w:color="auto" w:fill="auto"/>
          </w:tcPr>
          <w:p w:rsidR="00C74DF7" w:rsidRPr="00170E7B" w:rsidRDefault="00C74DF7" w:rsidP="00087201">
            <w:pPr>
              <w:autoSpaceDE w:val="0"/>
              <w:autoSpaceDN w:val="0"/>
              <w:adjustRightInd w:val="0"/>
              <w:spacing w:after="0"/>
              <w:ind w:right="-144" w:firstLine="0"/>
              <w:rPr>
                <w:rFonts w:ascii="Times New Roman" w:hAnsi="Times New Roman"/>
                <w:sz w:val="20"/>
                <w:szCs w:val="20"/>
              </w:rPr>
            </w:pPr>
            <w:r w:rsidRPr="00170E7B">
              <w:rPr>
                <w:rFonts w:ascii="Times New Roman" w:hAnsi="Times New Roman"/>
                <w:sz w:val="20"/>
                <w:szCs w:val="20"/>
              </w:rPr>
              <w:t xml:space="preserve">% </w:t>
            </w:r>
          </w:p>
          <w:p w:rsidR="00C74DF7" w:rsidRPr="00170E7B" w:rsidRDefault="00C74DF7" w:rsidP="00087201">
            <w:pPr>
              <w:autoSpaceDE w:val="0"/>
              <w:autoSpaceDN w:val="0"/>
              <w:adjustRightInd w:val="0"/>
              <w:spacing w:after="0"/>
              <w:ind w:right="-144" w:firstLine="0"/>
              <w:rPr>
                <w:rFonts w:ascii="Times New Roman" w:hAnsi="Times New Roman"/>
                <w:sz w:val="28"/>
                <w:szCs w:val="28"/>
              </w:rPr>
            </w:pPr>
            <w:r w:rsidRPr="00170E7B">
              <w:rPr>
                <w:rFonts w:ascii="Times New Roman" w:hAnsi="Times New Roman"/>
                <w:sz w:val="20"/>
                <w:szCs w:val="20"/>
              </w:rPr>
              <w:t>соотношение</w:t>
            </w:r>
          </w:p>
        </w:tc>
        <w:tc>
          <w:tcPr>
            <w:tcW w:w="1255" w:type="dxa"/>
            <w:tcBorders>
              <w:top w:val="single" w:sz="4" w:space="0" w:color="auto"/>
              <w:right w:val="single" w:sz="4" w:space="0" w:color="auto"/>
            </w:tcBorders>
            <w:shd w:val="clear" w:color="auto" w:fill="auto"/>
          </w:tcPr>
          <w:p w:rsidR="00C74DF7" w:rsidRPr="00170E7B" w:rsidRDefault="00C74DF7" w:rsidP="00087201">
            <w:pPr>
              <w:autoSpaceDE w:val="0"/>
              <w:autoSpaceDN w:val="0"/>
              <w:adjustRightInd w:val="0"/>
              <w:spacing w:after="0"/>
              <w:ind w:right="-144" w:firstLine="0"/>
              <w:rPr>
                <w:rFonts w:ascii="Times New Roman" w:hAnsi="Times New Roman"/>
                <w:sz w:val="20"/>
                <w:szCs w:val="20"/>
              </w:rPr>
            </w:pPr>
            <w:r w:rsidRPr="00170E7B">
              <w:rPr>
                <w:rFonts w:ascii="Times New Roman" w:hAnsi="Times New Roman"/>
                <w:sz w:val="20"/>
                <w:szCs w:val="20"/>
              </w:rPr>
              <w:t xml:space="preserve">Кол-во </w:t>
            </w:r>
          </w:p>
          <w:p w:rsidR="00C74DF7" w:rsidRPr="00170E7B" w:rsidRDefault="00C74DF7" w:rsidP="00087201">
            <w:pPr>
              <w:autoSpaceDE w:val="0"/>
              <w:autoSpaceDN w:val="0"/>
              <w:adjustRightInd w:val="0"/>
              <w:spacing w:after="0"/>
              <w:ind w:right="-144" w:firstLine="0"/>
              <w:rPr>
                <w:rFonts w:ascii="Times New Roman" w:hAnsi="Times New Roman"/>
                <w:sz w:val="28"/>
                <w:szCs w:val="28"/>
              </w:rPr>
            </w:pPr>
            <w:r w:rsidRPr="00170E7B">
              <w:rPr>
                <w:rFonts w:ascii="Times New Roman" w:hAnsi="Times New Roman"/>
                <w:sz w:val="20"/>
                <w:szCs w:val="20"/>
              </w:rPr>
              <w:t>обучающихся</w:t>
            </w:r>
          </w:p>
        </w:tc>
        <w:tc>
          <w:tcPr>
            <w:tcW w:w="1386" w:type="dxa"/>
            <w:tcBorders>
              <w:top w:val="single" w:sz="4" w:space="0" w:color="auto"/>
              <w:left w:val="single" w:sz="4" w:space="0" w:color="auto"/>
            </w:tcBorders>
            <w:shd w:val="clear" w:color="auto" w:fill="auto"/>
          </w:tcPr>
          <w:p w:rsidR="00C74DF7" w:rsidRPr="00170E7B" w:rsidRDefault="00C74DF7" w:rsidP="00087201">
            <w:pPr>
              <w:autoSpaceDE w:val="0"/>
              <w:autoSpaceDN w:val="0"/>
              <w:adjustRightInd w:val="0"/>
              <w:spacing w:after="0"/>
              <w:ind w:right="-144"/>
              <w:jc w:val="center"/>
              <w:rPr>
                <w:rFonts w:ascii="Times New Roman" w:hAnsi="Times New Roman"/>
                <w:sz w:val="28"/>
                <w:szCs w:val="28"/>
              </w:rPr>
            </w:pPr>
            <w:r w:rsidRPr="00170E7B">
              <w:rPr>
                <w:rFonts w:ascii="Times New Roman" w:hAnsi="Times New Roman"/>
                <w:sz w:val="20"/>
                <w:szCs w:val="20"/>
              </w:rPr>
              <w:t>% соотношение</w:t>
            </w:r>
          </w:p>
        </w:tc>
      </w:tr>
      <w:tr w:rsidR="00C74DF7" w:rsidRPr="00170E7B" w:rsidTr="00087201">
        <w:tc>
          <w:tcPr>
            <w:tcW w:w="1448"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rPr>
              <w:t>Теоретическая подготовка</w:t>
            </w:r>
          </w:p>
        </w:tc>
        <w:tc>
          <w:tcPr>
            <w:tcW w:w="1326"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2"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71"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55"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86"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r>
      <w:tr w:rsidR="00C74DF7" w:rsidRPr="00170E7B" w:rsidTr="00087201">
        <w:tc>
          <w:tcPr>
            <w:tcW w:w="1448"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26"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2"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71"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55"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86"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r>
      <w:tr w:rsidR="00C74DF7" w:rsidRPr="00170E7B" w:rsidTr="00087201">
        <w:tc>
          <w:tcPr>
            <w:tcW w:w="1448"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r w:rsidRPr="00170E7B">
              <w:rPr>
                <w:rFonts w:ascii="Times New Roman" w:hAnsi="Times New Roman"/>
              </w:rPr>
              <w:t>Практическая подготовка</w:t>
            </w:r>
          </w:p>
        </w:tc>
        <w:tc>
          <w:tcPr>
            <w:tcW w:w="1326"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2"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71"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55"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86"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r>
      <w:tr w:rsidR="00C74DF7" w:rsidRPr="00170E7B" w:rsidTr="00087201">
        <w:tc>
          <w:tcPr>
            <w:tcW w:w="1448"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26" w:type="dxa"/>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2"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71"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01"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255" w:type="dxa"/>
            <w:tcBorders>
              <w:righ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c>
          <w:tcPr>
            <w:tcW w:w="1386" w:type="dxa"/>
            <w:tcBorders>
              <w:left w:val="single" w:sz="4" w:space="0" w:color="auto"/>
            </w:tcBorders>
            <w:shd w:val="clear" w:color="auto" w:fill="auto"/>
          </w:tcPr>
          <w:p w:rsidR="00C74DF7" w:rsidRPr="00170E7B" w:rsidRDefault="00C74DF7" w:rsidP="00087201">
            <w:pPr>
              <w:autoSpaceDE w:val="0"/>
              <w:autoSpaceDN w:val="0"/>
              <w:adjustRightInd w:val="0"/>
              <w:spacing w:after="0"/>
              <w:ind w:right="-144" w:firstLine="0"/>
              <w:jc w:val="center"/>
              <w:rPr>
                <w:rFonts w:ascii="Times New Roman" w:hAnsi="Times New Roman"/>
                <w:sz w:val="28"/>
                <w:szCs w:val="28"/>
              </w:rPr>
            </w:pPr>
          </w:p>
        </w:tc>
      </w:tr>
    </w:tbl>
    <w:p w:rsidR="00C74DF7" w:rsidRPr="00CB0732" w:rsidRDefault="00C74DF7" w:rsidP="00C74DF7">
      <w:pPr>
        <w:autoSpaceDE w:val="0"/>
        <w:autoSpaceDN w:val="0"/>
        <w:adjustRightInd w:val="0"/>
        <w:spacing w:after="0"/>
        <w:ind w:right="-144" w:firstLine="0"/>
        <w:jc w:val="both"/>
        <w:rPr>
          <w:rFonts w:ascii="Times New Roman" w:hAnsi="Times New Roman"/>
          <w:sz w:val="28"/>
          <w:szCs w:val="28"/>
        </w:rPr>
      </w:pPr>
    </w:p>
    <w:p w:rsidR="00C74DF7" w:rsidRPr="00A52F16" w:rsidRDefault="00C74DF7" w:rsidP="00C74DF7">
      <w:pPr>
        <w:pStyle w:val="21"/>
        <w:tabs>
          <w:tab w:val="left" w:pos="0"/>
          <w:tab w:val="left" w:pos="426"/>
          <w:tab w:val="left" w:pos="851"/>
        </w:tabs>
        <w:spacing w:after="0" w:line="360" w:lineRule="auto"/>
        <w:jc w:val="center"/>
        <w:rPr>
          <w:b/>
          <w:sz w:val="28"/>
          <w:szCs w:val="28"/>
        </w:rPr>
      </w:pPr>
      <w:r w:rsidRPr="00A52F16">
        <w:rPr>
          <w:b/>
          <w:sz w:val="28"/>
          <w:szCs w:val="28"/>
        </w:rPr>
        <w:t xml:space="preserve">Протокол итоговой педагогической диагностики </w:t>
      </w:r>
    </w:p>
    <w:p w:rsidR="00C74DF7" w:rsidRDefault="00C74DF7" w:rsidP="00C74DF7">
      <w:pPr>
        <w:pStyle w:val="21"/>
        <w:tabs>
          <w:tab w:val="left" w:pos="0"/>
          <w:tab w:val="left" w:pos="426"/>
          <w:tab w:val="left" w:pos="851"/>
        </w:tabs>
        <w:spacing w:after="0" w:line="360" w:lineRule="auto"/>
      </w:pPr>
      <w:r>
        <w:t xml:space="preserve">Возраст обучающегося________ </w:t>
      </w:r>
    </w:p>
    <w:p w:rsidR="00C74DF7" w:rsidRDefault="00C74DF7" w:rsidP="00C74DF7">
      <w:pPr>
        <w:pStyle w:val="21"/>
        <w:tabs>
          <w:tab w:val="left" w:pos="0"/>
          <w:tab w:val="left" w:pos="426"/>
          <w:tab w:val="left" w:pos="851"/>
        </w:tabs>
        <w:spacing w:after="0" w:line="360" w:lineRule="auto"/>
      </w:pPr>
      <w:r>
        <w:lastRenderedPageBreak/>
        <w:t xml:space="preserve">Форма аттестации________ </w:t>
      </w:r>
    </w:p>
    <w:p w:rsidR="00C74DF7" w:rsidRDefault="00C74DF7" w:rsidP="00C74DF7">
      <w:pPr>
        <w:pStyle w:val="21"/>
        <w:tabs>
          <w:tab w:val="left" w:pos="0"/>
          <w:tab w:val="left" w:pos="426"/>
          <w:tab w:val="left" w:pos="851"/>
        </w:tabs>
        <w:spacing w:after="0" w:line="360" w:lineRule="auto"/>
      </w:pPr>
      <w:r>
        <w:t xml:space="preserve">Дата проведения__________ </w:t>
      </w:r>
    </w:p>
    <w:p w:rsidR="00C74DF7" w:rsidRDefault="00C74DF7" w:rsidP="00C74DF7">
      <w:pPr>
        <w:pStyle w:val="21"/>
        <w:tabs>
          <w:tab w:val="left" w:pos="0"/>
          <w:tab w:val="left" w:pos="426"/>
          <w:tab w:val="left" w:pos="851"/>
        </w:tabs>
        <w:spacing w:after="0" w:line="360" w:lineRule="auto"/>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260"/>
        <w:gridCol w:w="1346"/>
        <w:gridCol w:w="1499"/>
      </w:tblGrid>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rPr>
                <w:b/>
              </w:rPr>
            </w:pPr>
            <w:r w:rsidRPr="00F54BE7">
              <w:rPr>
                <w:b/>
              </w:rPr>
              <w:t>№</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rPr>
                <w:b/>
              </w:rPr>
            </w:pPr>
            <w:r w:rsidRPr="00F54BE7">
              <w:rPr>
                <w:b/>
              </w:rPr>
              <w:t>ФИО</w:t>
            </w: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rPr>
                <w:b/>
              </w:rPr>
            </w:pPr>
            <w:r w:rsidRPr="00F54BE7">
              <w:rPr>
                <w:b/>
              </w:rPr>
              <w:t>Возраст</w:t>
            </w: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rPr>
                <w:b/>
              </w:rPr>
            </w:pPr>
            <w:r w:rsidRPr="00F54BE7">
              <w:rPr>
                <w:b/>
              </w:rPr>
              <w:t>Количество набранных баллов</w:t>
            </w:r>
          </w:p>
        </w:tc>
      </w:tr>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r w:rsidRPr="00F54BE7">
              <w:t>1</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r>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r w:rsidRPr="00F54BE7">
              <w:t>2</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r>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r w:rsidRPr="00F54BE7">
              <w:t>3</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r>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r w:rsidRPr="00F54BE7">
              <w:t>4</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r>
      <w:tr w:rsidR="00C74DF7" w:rsidTr="00087201">
        <w:tc>
          <w:tcPr>
            <w:tcW w:w="818"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r w:rsidRPr="00F54BE7">
              <w:t>5</w:t>
            </w:r>
          </w:p>
        </w:tc>
        <w:tc>
          <w:tcPr>
            <w:tcW w:w="3260"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346"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c>
          <w:tcPr>
            <w:tcW w:w="1499" w:type="dxa"/>
            <w:shd w:val="clear" w:color="auto" w:fill="auto"/>
          </w:tcPr>
          <w:p w:rsidR="00C74DF7" w:rsidRPr="00F54BE7" w:rsidRDefault="00C74DF7" w:rsidP="00087201">
            <w:pPr>
              <w:pStyle w:val="21"/>
              <w:tabs>
                <w:tab w:val="left" w:pos="0"/>
                <w:tab w:val="left" w:pos="426"/>
                <w:tab w:val="left" w:pos="851"/>
              </w:tabs>
              <w:spacing w:after="0" w:line="360" w:lineRule="auto"/>
              <w:ind w:left="0"/>
              <w:jc w:val="center"/>
            </w:pPr>
          </w:p>
        </w:tc>
      </w:tr>
    </w:tbl>
    <w:p w:rsidR="00C74DF7" w:rsidRPr="00E8018F" w:rsidRDefault="00C74DF7" w:rsidP="00C74DF7">
      <w:pPr>
        <w:pStyle w:val="21"/>
        <w:tabs>
          <w:tab w:val="left" w:pos="284"/>
          <w:tab w:val="left" w:pos="426"/>
        </w:tabs>
        <w:spacing w:after="0" w:line="276" w:lineRule="auto"/>
        <w:ind w:left="1288"/>
        <w:rPr>
          <w:b/>
          <w:sz w:val="28"/>
          <w:szCs w:val="28"/>
        </w:rPr>
      </w:pPr>
    </w:p>
    <w:p w:rsidR="00C74DF7" w:rsidRPr="00C564E7" w:rsidRDefault="00C74DF7" w:rsidP="00C74DF7">
      <w:pPr>
        <w:pStyle w:val="21"/>
        <w:tabs>
          <w:tab w:val="left" w:pos="0"/>
          <w:tab w:val="left" w:pos="426"/>
          <w:tab w:val="left" w:pos="851"/>
        </w:tabs>
        <w:spacing w:after="0" w:line="360" w:lineRule="auto"/>
      </w:pPr>
    </w:p>
    <w:p w:rsidR="00C74DF7" w:rsidRPr="00C564E7" w:rsidRDefault="00C74DF7" w:rsidP="00C74DF7">
      <w:pPr>
        <w:spacing w:after="0" w:line="240" w:lineRule="auto"/>
        <w:ind w:left="862" w:firstLine="0"/>
        <w:jc w:val="right"/>
        <w:outlineLvl w:val="0"/>
        <w:rPr>
          <w:rFonts w:ascii="Times New Roman" w:eastAsia="Times New Roman" w:hAnsi="Times New Roman"/>
          <w:b/>
          <w:color w:val="232323"/>
          <w:kern w:val="36"/>
          <w:sz w:val="24"/>
          <w:szCs w:val="24"/>
          <w:lang w:eastAsia="ru-RU"/>
        </w:rPr>
      </w:pPr>
      <w:r w:rsidRPr="00C564E7">
        <w:rPr>
          <w:rFonts w:ascii="Times New Roman" w:eastAsia="Times New Roman" w:hAnsi="Times New Roman"/>
          <w:b/>
          <w:color w:val="232323"/>
          <w:kern w:val="36"/>
          <w:sz w:val="24"/>
          <w:szCs w:val="24"/>
          <w:lang w:eastAsia="ru-RU"/>
        </w:rPr>
        <w:t>ПРИЛОЖЕНИЕ 2</w:t>
      </w:r>
    </w:p>
    <w:p w:rsidR="00C74DF7" w:rsidRPr="00C564E7" w:rsidRDefault="00C74DF7" w:rsidP="00C74DF7">
      <w:pPr>
        <w:pStyle w:val="21"/>
        <w:tabs>
          <w:tab w:val="left" w:pos="0"/>
          <w:tab w:val="left" w:pos="426"/>
          <w:tab w:val="left" w:pos="851"/>
        </w:tabs>
        <w:spacing w:after="0" w:line="360" w:lineRule="auto"/>
        <w:jc w:val="right"/>
      </w:pPr>
    </w:p>
    <w:p w:rsidR="00C74DF7" w:rsidRDefault="00C74DF7" w:rsidP="00C74DF7">
      <w:pPr>
        <w:pStyle w:val="21"/>
        <w:tabs>
          <w:tab w:val="left" w:pos="0"/>
          <w:tab w:val="left" w:pos="426"/>
          <w:tab w:val="left" w:pos="851"/>
        </w:tabs>
        <w:spacing w:after="0" w:line="276" w:lineRule="auto"/>
        <w:jc w:val="center"/>
        <w:rPr>
          <w:b/>
          <w:sz w:val="28"/>
          <w:szCs w:val="28"/>
        </w:rPr>
      </w:pPr>
      <w:r w:rsidRPr="008B260F">
        <w:rPr>
          <w:b/>
          <w:sz w:val="28"/>
          <w:szCs w:val="28"/>
        </w:rPr>
        <w:t xml:space="preserve">Диагностические методики ЛИДЕР ЛИ ТЫ? </w:t>
      </w:r>
    </w:p>
    <w:p w:rsidR="00C74DF7" w:rsidRPr="008B260F" w:rsidRDefault="00C74DF7" w:rsidP="00C74DF7">
      <w:pPr>
        <w:pStyle w:val="21"/>
        <w:tabs>
          <w:tab w:val="left" w:pos="0"/>
          <w:tab w:val="left" w:pos="426"/>
          <w:tab w:val="left" w:pos="851"/>
        </w:tabs>
        <w:spacing w:after="0" w:line="276" w:lineRule="auto"/>
        <w:jc w:val="center"/>
        <w:rPr>
          <w:b/>
          <w:sz w:val="28"/>
          <w:szCs w:val="28"/>
        </w:rPr>
      </w:pPr>
      <w:r w:rsidRPr="008B260F">
        <w:rPr>
          <w:b/>
          <w:sz w:val="28"/>
          <w:szCs w:val="28"/>
        </w:rPr>
        <w:t>(Методика самооценки лидерских качеств)</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Инструкция: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1. Не теряюсь и не сдаюсь в трудных ситуациях.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2. Мои действия направлены на достижение понятной мне цели.</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3. Я знаю, как преодолевать трудности.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4. Люблю искать и пробовать.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5. Я легко могу убедить в чем-либо моих товарищей.</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6. Я знаю, как вовлечь моих товарищей в общее дело.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7. Мне не трудно добиться того, чтобы все хорошо работали.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8. Все знакомые относятся ко мне хорошо.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9. Я умею распределять свои силы в учебе и труде.</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10. Я могу четко ответить на вопрос, чего хочу от жизни.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11. Я хорошо планирую свое время и работу.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12. Я легко увлекаюсь новым делом.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13. Мне легко установить нормальные отношения с товарищами.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14. Организуя товарищей, стараюсь заинтересовать их.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15. Ни один человек не является для меня загадкой.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lastRenderedPageBreak/>
        <w:t xml:space="preserve">16. Считаю важным, чтобы те, кого я организую, были дружными.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17. Если у меня плохое настроение, я могу не показывать это окружающим.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18. Для меня важно достижение цели.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19. Я регулярно оцениваю свою работу и свои успехи.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20. Я готов рисковать, чтобы испытать новое.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21. Первое впечатление, которое я произвожу, обычно хорошее.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22. У меня всегда все получается.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23. Хорошо чувствую настроение своих товарищей.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24. Я умею поднимать настроение в группе своих товарищей.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25. Я могу заставить себя утром делать зарядку, даже если мне этого не хочется.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26. Я обычно достигаю того, к чему стремлюсь.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27. Не существует проблемы, которую я не могу решить.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28. Принимая решения, перебираю различные варианты.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29. Я умею заставить любого человека делать то, что я считаю нужным.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30. Умею правильно подобрать людей для организации какого-либо дела.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31. В отношениях с людьми я достигаю взаимопонимания.</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32. Стремлюсь к тому, чтобы меня понимали.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33. Если в моей работе встречаются трудности, то я не опускаю руки.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34. Я никогда не испытываю чувства неуверенности в себе.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35. Я стремлюсь решать все проблемы поэтапно, не сразу.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36. Я никогда не поступал так, как другие.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37. Нет человека, который устоял бы перед моим обаянием.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38. При организации дел я учитываю мнение товарищей.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39. Я нахожу выход в сложных ситуациях.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40. Считаю, что товарищи, делая общее дело, должны доверять друг другу.</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41. Никто и никогда не испортит мне настроения.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42. Я представляю, как завоевывать авторитет среди людей.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43. Решая проблемы, использую опыт других.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44. Мне не интересно заниматься однообразным, рутинным делом.</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45. Мои идей охотно воспринимаются моими товарищами.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46. Я умею контролировать работу моих товарищей.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47. Я умею находить общий язык с людьми.</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48. Мне легко удается сплотить моих товарищей вокруг какого-нибудь дела. </w:t>
      </w:r>
    </w:p>
    <w:p w:rsidR="00C74DF7" w:rsidRPr="008B260F" w:rsidRDefault="00C74DF7" w:rsidP="00C74DF7">
      <w:pPr>
        <w:pStyle w:val="21"/>
        <w:tabs>
          <w:tab w:val="left" w:pos="0"/>
          <w:tab w:val="left" w:pos="426"/>
          <w:tab w:val="left" w:pos="851"/>
        </w:tabs>
        <w:spacing w:after="0" w:line="276" w:lineRule="auto"/>
        <w:rPr>
          <w:sz w:val="28"/>
          <w:szCs w:val="28"/>
        </w:rPr>
      </w:pPr>
    </w:p>
    <w:p w:rsidR="00C74DF7" w:rsidRPr="008B260F" w:rsidRDefault="00C74DF7" w:rsidP="00C74DF7">
      <w:pPr>
        <w:pStyle w:val="21"/>
        <w:tabs>
          <w:tab w:val="left" w:pos="0"/>
          <w:tab w:val="left" w:pos="426"/>
          <w:tab w:val="left" w:pos="851"/>
        </w:tabs>
        <w:spacing w:after="0" w:line="276" w:lineRule="auto"/>
        <w:rPr>
          <w:b/>
          <w:sz w:val="28"/>
          <w:szCs w:val="28"/>
        </w:rPr>
      </w:pPr>
      <w:r w:rsidRPr="008B260F">
        <w:rPr>
          <w:b/>
          <w:sz w:val="28"/>
          <w:szCs w:val="28"/>
        </w:rPr>
        <w:lastRenderedPageBreak/>
        <w:t xml:space="preserve">Ключ Сосчитай сумму баллов по каждой строке: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1) Умение управлять собой (№ вопроса, 1, 9, 17, 25, 33).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2) Осознание цели (знаю, что хочу) (№ 2, 10, 18, 26, 42).</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3) Умение решать проблемы (№ 3, 11, 19, 35, 43),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4) Наличие творческого подхода (№ 4, 12, 20, 28, 44).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5) Влияние на окружающих (№ 5, 13, 21, 37, 45).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6) Знание правил организаторской работы (№ 6, 14, 30, 38, 46).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7) Организаторские способности (№ 7, 23, 31, 39, 47). 98</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 xml:space="preserve"> 8) Умение работать с группой (№; 16, 24, 32, 40, 48). </w:t>
      </w:r>
    </w:p>
    <w:p w:rsidR="00C74DF7" w:rsidRPr="008B260F" w:rsidRDefault="00C74DF7" w:rsidP="00C74DF7">
      <w:pPr>
        <w:pStyle w:val="21"/>
        <w:tabs>
          <w:tab w:val="left" w:pos="0"/>
          <w:tab w:val="left" w:pos="426"/>
          <w:tab w:val="left" w:pos="851"/>
        </w:tabs>
        <w:spacing w:after="0" w:line="276" w:lineRule="auto"/>
        <w:rPr>
          <w:sz w:val="28"/>
          <w:szCs w:val="28"/>
        </w:rPr>
      </w:pPr>
      <w:r w:rsidRPr="008B260F">
        <w:rPr>
          <w:sz w:val="28"/>
          <w:szCs w:val="28"/>
        </w:rPr>
        <w:t>9) Шкала искренности (№&gt; 8, 15, 22, 27, 29, 34, 36, 41).</w:t>
      </w:r>
    </w:p>
    <w:p w:rsidR="00C74DF7" w:rsidRPr="008B260F" w:rsidRDefault="00C74DF7" w:rsidP="00C74DF7">
      <w:pPr>
        <w:pStyle w:val="21"/>
        <w:tabs>
          <w:tab w:val="left" w:pos="0"/>
          <w:tab w:val="left" w:pos="426"/>
          <w:tab w:val="left" w:pos="851"/>
        </w:tabs>
        <w:spacing w:after="0" w:line="276" w:lineRule="auto"/>
        <w:rPr>
          <w:sz w:val="28"/>
          <w:szCs w:val="28"/>
        </w:rPr>
      </w:pPr>
    </w:p>
    <w:p w:rsidR="00C74DF7" w:rsidRPr="008B260F" w:rsidRDefault="00C74DF7" w:rsidP="00C74DF7">
      <w:pPr>
        <w:pStyle w:val="21"/>
        <w:tabs>
          <w:tab w:val="left" w:pos="0"/>
          <w:tab w:val="left" w:pos="426"/>
          <w:tab w:val="left" w:pos="851"/>
        </w:tabs>
        <w:spacing w:after="0" w:line="276" w:lineRule="auto"/>
        <w:rPr>
          <w:b/>
          <w:sz w:val="28"/>
          <w:szCs w:val="28"/>
        </w:rPr>
      </w:pPr>
      <w:r w:rsidRPr="008B260F">
        <w:rPr>
          <w:sz w:val="28"/>
          <w:szCs w:val="28"/>
        </w:rPr>
        <w:t xml:space="preserve"> </w:t>
      </w:r>
      <w:r w:rsidRPr="008B260F">
        <w:rPr>
          <w:b/>
          <w:sz w:val="28"/>
          <w:szCs w:val="28"/>
        </w:rPr>
        <w:t>Интерпретация:</w:t>
      </w:r>
      <w:r w:rsidRPr="008B260F">
        <w:rPr>
          <w:sz w:val="28"/>
          <w:szCs w:val="28"/>
        </w:rPr>
        <w:t xml:space="preserve"> если сумма в каждой строке 1-9, меньше 10 - качество 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rsidR="00C74DF7" w:rsidRPr="008B260F" w:rsidRDefault="00C74DF7" w:rsidP="00C74DF7">
      <w:pPr>
        <w:spacing w:after="0"/>
        <w:ind w:left="862" w:firstLine="0"/>
        <w:outlineLvl w:val="0"/>
        <w:rPr>
          <w:rFonts w:ascii="Times New Roman" w:eastAsia="Times New Roman" w:hAnsi="Times New Roman"/>
          <w:b/>
          <w:color w:val="232323"/>
          <w:kern w:val="36"/>
          <w:sz w:val="28"/>
          <w:szCs w:val="28"/>
          <w:highlight w:val="yellow"/>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4"/>
          <w:szCs w:val="24"/>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4"/>
          <w:szCs w:val="24"/>
          <w:lang w:eastAsia="ru-RU"/>
        </w:rPr>
      </w:pPr>
    </w:p>
    <w:p w:rsidR="00C74DF7" w:rsidRPr="00C564E7" w:rsidRDefault="00C74DF7" w:rsidP="00C74DF7">
      <w:pPr>
        <w:spacing w:after="0" w:line="240" w:lineRule="auto"/>
        <w:ind w:left="862" w:firstLine="0"/>
        <w:jc w:val="right"/>
        <w:outlineLvl w:val="0"/>
        <w:rPr>
          <w:rFonts w:ascii="Times New Roman" w:eastAsia="Times New Roman" w:hAnsi="Times New Roman"/>
          <w:b/>
          <w:color w:val="232323"/>
          <w:kern w:val="36"/>
          <w:sz w:val="24"/>
          <w:szCs w:val="24"/>
          <w:lang w:eastAsia="ru-RU"/>
        </w:rPr>
      </w:pPr>
      <w:r w:rsidRPr="00C564E7">
        <w:rPr>
          <w:rFonts w:ascii="Times New Roman" w:eastAsia="Times New Roman" w:hAnsi="Times New Roman"/>
          <w:b/>
          <w:color w:val="232323"/>
          <w:kern w:val="36"/>
          <w:sz w:val="24"/>
          <w:szCs w:val="24"/>
          <w:lang w:eastAsia="ru-RU"/>
        </w:rPr>
        <w:t xml:space="preserve">ПРИЛОЖЕНИЕ </w:t>
      </w:r>
      <w:r>
        <w:rPr>
          <w:rFonts w:ascii="Times New Roman" w:eastAsia="Times New Roman" w:hAnsi="Times New Roman"/>
          <w:b/>
          <w:color w:val="232323"/>
          <w:kern w:val="36"/>
          <w:sz w:val="24"/>
          <w:szCs w:val="24"/>
          <w:lang w:eastAsia="ru-RU"/>
        </w:rPr>
        <w:t>3</w:t>
      </w:r>
    </w:p>
    <w:p w:rsidR="00C74DF7" w:rsidRPr="00C564E7" w:rsidRDefault="00C74DF7" w:rsidP="00C74DF7">
      <w:pPr>
        <w:pStyle w:val="21"/>
        <w:tabs>
          <w:tab w:val="left" w:pos="0"/>
          <w:tab w:val="left" w:pos="426"/>
          <w:tab w:val="left" w:pos="851"/>
        </w:tabs>
        <w:spacing w:after="0" w:line="360" w:lineRule="auto"/>
        <w:jc w:val="right"/>
      </w:pPr>
    </w:p>
    <w:p w:rsidR="00C74DF7" w:rsidRPr="008B260F" w:rsidRDefault="00C74DF7" w:rsidP="00C74DF7">
      <w:pPr>
        <w:spacing w:after="0"/>
        <w:jc w:val="center"/>
        <w:rPr>
          <w:rFonts w:ascii="Times New Roman" w:eastAsia="Times New Roman" w:hAnsi="Times New Roman"/>
          <w:b/>
          <w:bCs/>
          <w:sz w:val="28"/>
          <w:szCs w:val="28"/>
          <w:lang w:eastAsia="ru-RU"/>
        </w:rPr>
      </w:pPr>
    </w:p>
    <w:p w:rsidR="00C74DF7" w:rsidRDefault="00C74DF7" w:rsidP="00C74DF7">
      <w:pPr>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МЕТОДИЧЕСКОЕ ОБЕСПЕЧЕНИЕ</w:t>
      </w:r>
    </w:p>
    <w:p w:rsidR="00C74DF7" w:rsidRPr="008B260F" w:rsidRDefault="00C74DF7" w:rsidP="00C74DF7">
      <w:pPr>
        <w:spacing w:after="0"/>
        <w:jc w:val="center"/>
        <w:rPr>
          <w:rFonts w:ascii="Times New Roman" w:eastAsia="Times New Roman" w:hAnsi="Times New Roman"/>
          <w:b/>
          <w:bCs/>
          <w:sz w:val="28"/>
          <w:szCs w:val="28"/>
          <w:lang w:eastAsia="ru-RU"/>
        </w:rPr>
      </w:pPr>
    </w:p>
    <w:p w:rsidR="00C74DF7" w:rsidRPr="008B260F" w:rsidRDefault="00C74DF7" w:rsidP="00C74DF7">
      <w:pPr>
        <w:pStyle w:val="21"/>
        <w:tabs>
          <w:tab w:val="left" w:pos="426"/>
        </w:tabs>
        <w:spacing w:after="0" w:line="276" w:lineRule="auto"/>
        <w:ind w:left="0"/>
        <w:jc w:val="center"/>
        <w:rPr>
          <w:b/>
          <w:sz w:val="28"/>
          <w:szCs w:val="28"/>
        </w:rPr>
      </w:pPr>
      <w:r w:rsidRPr="008B260F">
        <w:rPr>
          <w:b/>
          <w:sz w:val="28"/>
          <w:szCs w:val="28"/>
        </w:rPr>
        <w:t>Тема занятия: «Лидер в общении».</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Цель:</w:t>
      </w:r>
      <w:r w:rsidRPr="008B260F">
        <w:rPr>
          <w:sz w:val="28"/>
          <w:szCs w:val="28"/>
        </w:rPr>
        <w:t xml:space="preserve"> обучение эффективному взаимодействию с партнером. </w:t>
      </w:r>
    </w:p>
    <w:p w:rsidR="00C74DF7" w:rsidRPr="008B260F" w:rsidRDefault="00C74DF7" w:rsidP="00C74DF7">
      <w:pPr>
        <w:pStyle w:val="21"/>
        <w:tabs>
          <w:tab w:val="left" w:pos="284"/>
          <w:tab w:val="left" w:pos="426"/>
        </w:tabs>
        <w:spacing w:after="0" w:line="276" w:lineRule="auto"/>
        <w:ind w:left="284" w:firstLine="567"/>
        <w:jc w:val="both"/>
        <w:rPr>
          <w:b/>
          <w:sz w:val="28"/>
          <w:szCs w:val="28"/>
        </w:rPr>
      </w:pPr>
      <w:r w:rsidRPr="008B260F">
        <w:rPr>
          <w:b/>
          <w:sz w:val="28"/>
          <w:szCs w:val="28"/>
        </w:rPr>
        <w:t>Задачи:</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 познакомить с формами взаимодействия с партнером;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дать возможность участникам тренинга проверить себя и свою готовность выступать в качестве лидера;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развивать умение эффективно работать в нескольких направлениях деятельности при максимальной концентрации и быстроте реакций;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учиться действовать в условиях стресса, не теряя способностей концентрировать внимание на проблеме.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Ресурсы</w:t>
      </w:r>
      <w:r w:rsidRPr="008B260F">
        <w:rPr>
          <w:sz w:val="28"/>
          <w:szCs w:val="28"/>
        </w:rPr>
        <w:t>: упражнение требует большой и свободной от меб</w:t>
      </w:r>
      <w:r>
        <w:rPr>
          <w:sz w:val="28"/>
          <w:szCs w:val="28"/>
        </w:rPr>
        <w:t>ели комнаты, двух стульев, флип</w:t>
      </w:r>
      <w:r w:rsidRPr="008B260F">
        <w:rPr>
          <w:sz w:val="28"/>
          <w:szCs w:val="28"/>
        </w:rPr>
        <w:t xml:space="preserve">чарта и маркера для записи результатов каждого раунда.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w:t>
      </w:r>
      <w:r w:rsidRPr="008B260F">
        <w:rPr>
          <w:b/>
          <w:sz w:val="28"/>
          <w:szCs w:val="28"/>
        </w:rPr>
        <w:t>Время:</w:t>
      </w:r>
      <w:r w:rsidRPr="008B260F">
        <w:rPr>
          <w:sz w:val="28"/>
          <w:szCs w:val="28"/>
        </w:rPr>
        <w:t xml:space="preserve"> в зависимости от количества участников. Каждая четверка игроков находится в игре 10 минут. </w:t>
      </w:r>
    </w:p>
    <w:p w:rsidR="00C74DF7" w:rsidRPr="008B260F" w:rsidRDefault="00C74DF7" w:rsidP="00C74DF7">
      <w:pPr>
        <w:pStyle w:val="21"/>
        <w:tabs>
          <w:tab w:val="left" w:pos="284"/>
          <w:tab w:val="left" w:pos="426"/>
        </w:tabs>
        <w:spacing w:after="0" w:line="276" w:lineRule="auto"/>
        <w:ind w:left="284" w:firstLine="567"/>
        <w:jc w:val="both"/>
        <w:rPr>
          <w:b/>
          <w:sz w:val="28"/>
          <w:szCs w:val="28"/>
        </w:rPr>
      </w:pPr>
      <w:r w:rsidRPr="008B260F">
        <w:rPr>
          <w:b/>
          <w:sz w:val="28"/>
          <w:szCs w:val="28"/>
        </w:rPr>
        <w:lastRenderedPageBreak/>
        <w:t xml:space="preserve">Ход занятия: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Педагог</w:t>
      </w:r>
      <w:r w:rsidRPr="008B260F">
        <w:rPr>
          <w:sz w:val="28"/>
          <w:szCs w:val="28"/>
        </w:rPr>
        <w:t xml:space="preserve">: Кто такой Юлий Цезарь? (ответы ребят). Сейчас мы выполним упражнение, которое вернет нас к рассказам об императоре Юлии Цезаре, который обладал поразительной способностью одновременно и качественно выполнять несколько различных действий. Порой лидеру приходится применять на практике замечательные качества знатного римлянина. </w:t>
      </w:r>
    </w:p>
    <w:p w:rsidR="00C74DF7" w:rsidRPr="008B260F" w:rsidRDefault="00C74DF7" w:rsidP="00C74DF7">
      <w:pPr>
        <w:pStyle w:val="21"/>
        <w:tabs>
          <w:tab w:val="left" w:pos="284"/>
          <w:tab w:val="left" w:pos="426"/>
        </w:tabs>
        <w:spacing w:after="0" w:line="276" w:lineRule="auto"/>
        <w:ind w:left="284" w:firstLine="567"/>
        <w:jc w:val="both"/>
        <w:rPr>
          <w:b/>
          <w:sz w:val="28"/>
          <w:szCs w:val="28"/>
        </w:rPr>
      </w:pPr>
      <w:r w:rsidRPr="008B260F">
        <w:rPr>
          <w:b/>
          <w:sz w:val="28"/>
          <w:szCs w:val="28"/>
        </w:rPr>
        <w:t xml:space="preserve">Упражнение «Два на два, или Новый Юлий Цезарь».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i/>
          <w:sz w:val="28"/>
          <w:szCs w:val="28"/>
        </w:rPr>
        <w:t>Ход упражнения.</w:t>
      </w:r>
      <w:r w:rsidRPr="008B260F">
        <w:rPr>
          <w:sz w:val="28"/>
          <w:szCs w:val="28"/>
        </w:rPr>
        <w:t xml:space="preserve"> В каждом раунде игры будет участвовать четверо игроков в поле и две группы судей (количество судей значения не имеет, так что порой можно всех зрителей разделить на две судейские группы, каждая из которых получает конкретное задание).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Итак, первая игровая четверка выходит на площадку и выносит с собой два стула. Первый и второй игроки садятся друг против друга на расстоянии 2- 2,5 м. Третий и четвертый игроки вначале располагаются за стулом второго участника. Это их стартовая позиция, потом по ходу игры они могут свободно передвигаться по комнате.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i/>
          <w:sz w:val="28"/>
          <w:szCs w:val="28"/>
        </w:rPr>
        <w:t>Правила игры</w:t>
      </w:r>
      <w:r w:rsidRPr="008B260F">
        <w:rPr>
          <w:sz w:val="28"/>
          <w:szCs w:val="28"/>
        </w:rPr>
        <w:t xml:space="preserve">. В течение двух минут первый игрок обязан повторять все движения второго игрока, выполняемые им произвольно: любые движения, сидя, стоя, в движении по комнате. Кроме того, первому игроку предстоит отвечать на непрерывные вопросы третьего и четвертого игроков. Вопросы могут быть любыми. Когда иссякнет фантазия одного из спрашивающих, в дело немедленно включается второй.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Обратите внимание, что в игре участвуют и судьи. Они – самые справедливые и внимательные арбитры в мире. Одна группа судей будет следить за тем, чтобы первый игрок не пропускал движений партнера и повторял каждое из них. За каждый пропуск начисляется штрафное очко! Вторая группа следит за ответами на вопросы. Ответы могут быть абсолютно свободными, отличаться нелогичностью, отсутствием связи с вопросом и т.д. Важно, чтобы прозвучала осмысленная реакция первого игрока на вопросы двух ассистентов и, чтобы в своих ответах он не пользовался запрещенными «Да!», «Нет!», «Не знаю!».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Использование каждого запрещенного ответа приносит штрафное очко. Игра продолжается в течение двух минут. Затем судьи первой и второй групп сообщают о количестве заработанных игроком штрафных очков. Результат записывается. После этого игроки меняются ролями: отвечать и повторять движения в течение двух минут будет теперь второй игрок.</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lastRenderedPageBreak/>
        <w:t xml:space="preserve"> Вновь подведение итогов, запись и смена ролей: теперь игровые стулья занимают третий и четвертый участники, а первый и второй будут задавать вопросы.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Это задание можно проводить по очереди со всей группой, чтобы определить абсолютного чемпиона -того, кто набрал наименьшее количество штрафных очков. </w:t>
      </w:r>
    </w:p>
    <w:p w:rsidR="00C74DF7" w:rsidRPr="008B260F" w:rsidRDefault="00C74DF7" w:rsidP="00C74DF7">
      <w:pPr>
        <w:pStyle w:val="21"/>
        <w:tabs>
          <w:tab w:val="left" w:pos="284"/>
          <w:tab w:val="left" w:pos="426"/>
        </w:tabs>
        <w:spacing w:after="0" w:line="276" w:lineRule="auto"/>
        <w:ind w:left="284" w:firstLine="567"/>
        <w:jc w:val="both"/>
        <w:rPr>
          <w:i/>
          <w:sz w:val="28"/>
          <w:szCs w:val="28"/>
        </w:rPr>
      </w:pPr>
      <w:r w:rsidRPr="008B260F">
        <w:rPr>
          <w:i/>
          <w:sz w:val="28"/>
          <w:szCs w:val="28"/>
        </w:rPr>
        <w:t xml:space="preserve">Завершение: обсуждение упражнения.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sym w:font="Symbol" w:char="F0A7"/>
      </w:r>
      <w:r w:rsidRPr="008B260F">
        <w:rPr>
          <w:sz w:val="28"/>
          <w:szCs w:val="28"/>
        </w:rPr>
        <w:t xml:space="preserve"> Какие действия было сложнее выполнять – повторять движения партнера или отвечать на вопрос?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sym w:font="Symbol" w:char="F0A7"/>
      </w:r>
      <w:r w:rsidRPr="008B260F">
        <w:rPr>
          <w:sz w:val="28"/>
          <w:szCs w:val="28"/>
        </w:rPr>
        <w:t xml:space="preserve"> Случались ли во время игры мгновения кризиса, когда вы понимали, что теряете контроль над ситуацией? Что помогло вам преодолеть такие моменты и вернуться к выполнению задания?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sym w:font="Symbol" w:char="F0A7"/>
      </w:r>
      <w:r w:rsidRPr="008B260F">
        <w:rPr>
          <w:sz w:val="28"/>
          <w:szCs w:val="28"/>
        </w:rPr>
        <w:t xml:space="preserve"> Что вы вынесли для себя из игры? Что вы думаете сейчас о сильных и слабых сторонах своего поведения в кризисной ситуации?</w:t>
      </w:r>
    </w:p>
    <w:p w:rsidR="00C74DF7" w:rsidRPr="008B260F" w:rsidRDefault="00C74DF7" w:rsidP="00C74DF7">
      <w:pPr>
        <w:pStyle w:val="21"/>
        <w:tabs>
          <w:tab w:val="left" w:pos="284"/>
          <w:tab w:val="left" w:pos="426"/>
        </w:tabs>
        <w:spacing w:after="0" w:line="276" w:lineRule="auto"/>
        <w:ind w:left="284" w:firstLine="567"/>
        <w:jc w:val="both"/>
        <w:rPr>
          <w:sz w:val="28"/>
          <w:szCs w:val="28"/>
        </w:rPr>
      </w:pPr>
    </w:p>
    <w:p w:rsidR="00C74DF7" w:rsidRPr="008B260F" w:rsidRDefault="00C74DF7" w:rsidP="00C74DF7">
      <w:pPr>
        <w:spacing w:after="0"/>
        <w:ind w:left="862" w:firstLine="0"/>
        <w:jc w:val="right"/>
        <w:outlineLvl w:val="0"/>
        <w:rPr>
          <w:rFonts w:ascii="Times New Roman" w:eastAsia="Times New Roman" w:hAnsi="Times New Roman"/>
          <w:b/>
          <w:color w:val="232323"/>
          <w:kern w:val="36"/>
          <w:sz w:val="28"/>
          <w:szCs w:val="28"/>
          <w:lang w:eastAsia="ru-RU"/>
        </w:rPr>
      </w:pPr>
      <w:r w:rsidRPr="008B260F">
        <w:rPr>
          <w:rFonts w:ascii="Times New Roman" w:eastAsia="Times New Roman" w:hAnsi="Times New Roman"/>
          <w:b/>
          <w:color w:val="232323"/>
          <w:kern w:val="36"/>
          <w:sz w:val="28"/>
          <w:szCs w:val="28"/>
          <w:lang w:eastAsia="ru-RU"/>
        </w:rPr>
        <w:t xml:space="preserve">ПРИЛОЖЕНИЕ </w:t>
      </w:r>
      <w:r>
        <w:rPr>
          <w:rFonts w:ascii="Times New Roman" w:eastAsia="Times New Roman" w:hAnsi="Times New Roman"/>
          <w:b/>
          <w:color w:val="232323"/>
          <w:kern w:val="36"/>
          <w:sz w:val="28"/>
          <w:szCs w:val="28"/>
          <w:lang w:eastAsia="ru-RU"/>
        </w:rPr>
        <w:t>4</w:t>
      </w:r>
    </w:p>
    <w:p w:rsidR="00C74DF7" w:rsidRPr="008B260F" w:rsidRDefault="00C74DF7" w:rsidP="00C74DF7">
      <w:pPr>
        <w:spacing w:after="0"/>
        <w:ind w:left="862" w:firstLine="0"/>
        <w:jc w:val="both"/>
        <w:outlineLvl w:val="0"/>
        <w:rPr>
          <w:rFonts w:ascii="Times New Roman" w:hAnsi="Times New Roman"/>
          <w:b/>
          <w:sz w:val="28"/>
          <w:szCs w:val="28"/>
        </w:rPr>
      </w:pPr>
      <w:r w:rsidRPr="008B260F">
        <w:rPr>
          <w:rFonts w:ascii="Times New Roman" w:hAnsi="Times New Roman"/>
          <w:b/>
          <w:sz w:val="28"/>
          <w:szCs w:val="28"/>
        </w:rPr>
        <w:t>Тема занятия: Личность и коллектив.</w:t>
      </w:r>
    </w:p>
    <w:p w:rsidR="00C74DF7" w:rsidRPr="008B260F" w:rsidRDefault="00C74DF7" w:rsidP="00C74DF7">
      <w:pPr>
        <w:spacing w:after="0"/>
        <w:ind w:left="862" w:firstLine="0"/>
        <w:jc w:val="both"/>
        <w:outlineLvl w:val="0"/>
        <w:rPr>
          <w:rFonts w:ascii="Times New Roman" w:eastAsia="Times New Roman" w:hAnsi="Times New Roman"/>
          <w:b/>
          <w:color w:val="232323"/>
          <w:kern w:val="36"/>
          <w:sz w:val="28"/>
          <w:szCs w:val="28"/>
          <w:lang w:eastAsia="ru-RU"/>
        </w:rPr>
      </w:pP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Цель</w:t>
      </w:r>
      <w:r w:rsidRPr="008B260F">
        <w:rPr>
          <w:sz w:val="28"/>
          <w:szCs w:val="28"/>
        </w:rPr>
        <w:t xml:space="preserve">: создание условий для достижения желаемого конечного результата.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Задачи:</w:t>
      </w:r>
      <w:r w:rsidRPr="008B260F">
        <w:rPr>
          <w:sz w:val="28"/>
          <w:szCs w:val="28"/>
        </w:rPr>
        <w:t xml:space="preserve"> - дать возможность участникам тренинга проверить свои творческие способности и свою готовность выступать в качестве лидера; </w:t>
      </w:r>
    </w:p>
    <w:p w:rsidR="00C74DF7" w:rsidRPr="008B260F" w:rsidRDefault="00C74DF7" w:rsidP="00C74DF7">
      <w:pPr>
        <w:pStyle w:val="21"/>
        <w:tabs>
          <w:tab w:val="left" w:pos="142"/>
          <w:tab w:val="left" w:pos="426"/>
        </w:tabs>
        <w:spacing w:after="0" w:line="276" w:lineRule="auto"/>
        <w:ind w:left="0"/>
        <w:jc w:val="both"/>
        <w:rPr>
          <w:sz w:val="28"/>
          <w:szCs w:val="28"/>
        </w:rPr>
      </w:pPr>
      <w:r w:rsidRPr="008B260F">
        <w:rPr>
          <w:sz w:val="28"/>
          <w:szCs w:val="28"/>
        </w:rPr>
        <w:t xml:space="preserve">- развивать умение эффективно работать в команде; </w:t>
      </w:r>
    </w:p>
    <w:p w:rsidR="00C74DF7" w:rsidRPr="008B260F" w:rsidRDefault="00C74DF7" w:rsidP="00C74DF7">
      <w:pPr>
        <w:pStyle w:val="21"/>
        <w:tabs>
          <w:tab w:val="left" w:pos="142"/>
          <w:tab w:val="left" w:pos="426"/>
        </w:tabs>
        <w:spacing w:after="0" w:line="276" w:lineRule="auto"/>
        <w:ind w:left="0"/>
        <w:jc w:val="both"/>
        <w:rPr>
          <w:sz w:val="28"/>
          <w:szCs w:val="28"/>
        </w:rPr>
      </w:pPr>
      <w:r w:rsidRPr="008B260F">
        <w:rPr>
          <w:sz w:val="28"/>
          <w:szCs w:val="28"/>
        </w:rPr>
        <w:t>- научиться взаимодействовать с группой и добиваться успеха.</w:t>
      </w:r>
    </w:p>
    <w:p w:rsidR="00C74DF7" w:rsidRPr="008B260F" w:rsidRDefault="00C74DF7" w:rsidP="00C74DF7">
      <w:pPr>
        <w:pStyle w:val="21"/>
        <w:tabs>
          <w:tab w:val="left" w:pos="284"/>
          <w:tab w:val="left" w:pos="426"/>
        </w:tabs>
        <w:spacing w:after="0" w:line="276" w:lineRule="auto"/>
        <w:ind w:left="284" w:firstLine="567"/>
        <w:jc w:val="both"/>
        <w:rPr>
          <w:b/>
          <w:sz w:val="28"/>
          <w:szCs w:val="28"/>
        </w:rPr>
      </w:pPr>
      <w:r w:rsidRPr="008B260F">
        <w:rPr>
          <w:sz w:val="28"/>
          <w:szCs w:val="28"/>
        </w:rPr>
        <w:t xml:space="preserve"> </w:t>
      </w:r>
      <w:r w:rsidRPr="008B260F">
        <w:rPr>
          <w:b/>
          <w:sz w:val="28"/>
          <w:szCs w:val="28"/>
        </w:rPr>
        <w:t xml:space="preserve">Ход занятия: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Педагог</w:t>
      </w:r>
      <w:r w:rsidRPr="008B260F">
        <w:rPr>
          <w:sz w:val="28"/>
          <w:szCs w:val="28"/>
        </w:rPr>
        <w:t>: сегодня мы с вами научимся осознавать и формулировать (строить) вербальную модель желаемого. Это очень важный и необходимый этап мыслительной деятельности. Мы должны осознавать к чему стремимся. Как часто наш внутренний Контролёр опережает этот процесс своим решительным «нет, это невозможно», а потом выясняется, что он опять поторопился. Умение разделять во времени этапы генерирования идей и их оценки – одна из задач при обучении ТРИЗ.</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sz w:val="28"/>
          <w:szCs w:val="28"/>
        </w:rPr>
        <w:t xml:space="preserve"> Кроме того, игра является прекрасным диагностическим материалом, как правило, мы хотим изобрести то, чего нам в жизни не хватает. </w:t>
      </w:r>
    </w:p>
    <w:p w:rsidR="00C74DF7" w:rsidRPr="008B260F" w:rsidRDefault="00C74DF7" w:rsidP="00C74DF7">
      <w:pPr>
        <w:pStyle w:val="21"/>
        <w:tabs>
          <w:tab w:val="left" w:pos="284"/>
          <w:tab w:val="left" w:pos="426"/>
        </w:tabs>
        <w:spacing w:after="0" w:line="276" w:lineRule="auto"/>
        <w:ind w:left="284" w:firstLine="567"/>
        <w:jc w:val="both"/>
        <w:rPr>
          <w:sz w:val="28"/>
          <w:szCs w:val="28"/>
        </w:rPr>
      </w:pPr>
      <w:r w:rsidRPr="008B260F">
        <w:rPr>
          <w:b/>
          <w:sz w:val="28"/>
          <w:szCs w:val="28"/>
        </w:rPr>
        <w:t>Ход упражнения «Ярмарка изобретений».</w:t>
      </w:r>
      <w:r w:rsidRPr="008B260F">
        <w:rPr>
          <w:sz w:val="28"/>
          <w:szCs w:val="28"/>
        </w:rPr>
        <w:t xml:space="preserve"> </w:t>
      </w:r>
    </w:p>
    <w:p w:rsidR="00C74DF7" w:rsidRPr="008B260F" w:rsidRDefault="00C74DF7" w:rsidP="00C74DF7">
      <w:pPr>
        <w:pStyle w:val="21"/>
        <w:tabs>
          <w:tab w:val="left" w:pos="284"/>
          <w:tab w:val="left" w:pos="426"/>
        </w:tabs>
        <w:spacing w:after="0" w:line="276" w:lineRule="auto"/>
        <w:ind w:left="284" w:firstLine="567"/>
        <w:jc w:val="both"/>
        <w:rPr>
          <w:b/>
          <w:sz w:val="28"/>
          <w:szCs w:val="28"/>
        </w:rPr>
      </w:pPr>
      <w:r w:rsidRPr="008B260F">
        <w:rPr>
          <w:b/>
          <w:sz w:val="28"/>
          <w:szCs w:val="28"/>
        </w:rPr>
        <w:t xml:space="preserve">Игра проводится в 4 этапа. </w:t>
      </w:r>
    </w:p>
    <w:p w:rsidR="00C74DF7" w:rsidRPr="008B260F" w:rsidRDefault="00C74DF7" w:rsidP="00C74DF7">
      <w:pPr>
        <w:pStyle w:val="21"/>
        <w:numPr>
          <w:ilvl w:val="1"/>
          <w:numId w:val="7"/>
        </w:numPr>
        <w:tabs>
          <w:tab w:val="left" w:pos="284"/>
          <w:tab w:val="left" w:pos="426"/>
        </w:tabs>
        <w:spacing w:after="0" w:line="276" w:lineRule="auto"/>
        <w:jc w:val="both"/>
        <w:rPr>
          <w:b/>
          <w:sz w:val="28"/>
          <w:szCs w:val="28"/>
        </w:rPr>
      </w:pPr>
      <w:r w:rsidRPr="008B260F">
        <w:rPr>
          <w:b/>
          <w:sz w:val="28"/>
          <w:szCs w:val="28"/>
        </w:rPr>
        <w:t xml:space="preserve">«Сочинение»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lastRenderedPageBreak/>
        <w:t xml:space="preserve"> Участники ярмарки</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 </w:t>
      </w:r>
      <w:r w:rsidRPr="008B260F">
        <w:rPr>
          <w:sz w:val="28"/>
          <w:szCs w:val="28"/>
        </w:rPr>
        <w:sym w:font="Symbol" w:char="F0A7"/>
      </w:r>
      <w:r w:rsidRPr="008B260F">
        <w:rPr>
          <w:sz w:val="28"/>
          <w:szCs w:val="28"/>
        </w:rPr>
        <w:t xml:space="preserve"> сообщают название фирмы, от имени которой они выступают;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рисуют (рисунок, схема или описание – по выбору) последнее изобретение своей фирмы. Принцип действия – секрет фирмы. Задача представляется на презентации – рассказать, как пользоваться изобретением и что в нём хорошего. При затруднениях с фантазией спросить, что ты больше всего не любишь делать?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Пока дети сочиняют, педагог готовится к 3-му этапу игры. Каждому участнику выдаются карточки своего цвета (одна карточка символизирует один экземпляр изобретения). Всего каждый получает столько карточек, сколько всего участников, чтобы каждый мог купить по штуке чужого изобретения. Кроме того, все получают такое же количество одинаковых рублей (карточек). Педагог оставляет себе для третьего этапа такое же количество рублей – либо, как ведущий ярмарки, либо как представитель фирмы. Это даёт ему возможность незаметно поддержать некоторых участников игры на 3-м этапе. Кроме того, у педагога есть запас дополнительных рублей, которые участники могут заработать на 2-м этапе. </w:t>
      </w:r>
    </w:p>
    <w:p w:rsidR="00C74DF7" w:rsidRPr="008B260F" w:rsidRDefault="00C74DF7" w:rsidP="00C74DF7">
      <w:pPr>
        <w:pStyle w:val="21"/>
        <w:numPr>
          <w:ilvl w:val="1"/>
          <w:numId w:val="7"/>
        </w:numPr>
        <w:tabs>
          <w:tab w:val="left" w:pos="284"/>
          <w:tab w:val="left" w:pos="426"/>
        </w:tabs>
        <w:spacing w:after="0" w:line="276" w:lineRule="auto"/>
        <w:jc w:val="both"/>
        <w:rPr>
          <w:sz w:val="28"/>
          <w:szCs w:val="28"/>
        </w:rPr>
      </w:pPr>
      <w:r w:rsidRPr="008B260F">
        <w:rPr>
          <w:b/>
          <w:sz w:val="28"/>
          <w:szCs w:val="28"/>
        </w:rPr>
        <w:t>«Презентация»</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 Представители фирм по очереди (список на доске) рекламируют свои изобретения 2-3 минуты. Перебивать выступающего не разрешается (штраф – одна карточка, или замечание). Затем задаются вопросы. Оценки (ну, какое же это...; мне не нравится...) ведущий ярмарки задавать не позволяет: «Это не вопрос. Если вам что-то не нравится, вы можете это не покупать. Какие ещё есть вопросы»? Любая фирма может доверить рекламу своего изобретения любому участнику игры. Стоимость изобретения записывается на доске. </w:t>
      </w:r>
    </w:p>
    <w:p w:rsidR="00C74DF7" w:rsidRPr="008B260F" w:rsidRDefault="00C74DF7" w:rsidP="00C74DF7">
      <w:pPr>
        <w:pStyle w:val="21"/>
        <w:numPr>
          <w:ilvl w:val="1"/>
          <w:numId w:val="7"/>
        </w:numPr>
        <w:tabs>
          <w:tab w:val="left" w:pos="284"/>
          <w:tab w:val="left" w:pos="426"/>
        </w:tabs>
        <w:spacing w:after="0" w:line="276" w:lineRule="auto"/>
        <w:jc w:val="both"/>
        <w:rPr>
          <w:sz w:val="28"/>
          <w:szCs w:val="28"/>
        </w:rPr>
      </w:pPr>
      <w:r w:rsidRPr="008B260F">
        <w:rPr>
          <w:b/>
          <w:sz w:val="28"/>
          <w:szCs w:val="28"/>
        </w:rPr>
        <w:t>«Купля – продажа»</w:t>
      </w:r>
      <w:r w:rsidRPr="008B260F">
        <w:rPr>
          <w:sz w:val="28"/>
          <w:szCs w:val="28"/>
        </w:rPr>
        <w:t xml:space="preserve">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Даётся время на обмен карточками. Разрешается менять цены. Продавать (перепродавать) чужие изобретения не разрешается. </w:t>
      </w:r>
    </w:p>
    <w:p w:rsidR="00C74DF7" w:rsidRPr="008B260F" w:rsidRDefault="00C74DF7" w:rsidP="00C74DF7">
      <w:pPr>
        <w:pStyle w:val="21"/>
        <w:tabs>
          <w:tab w:val="left" w:pos="284"/>
          <w:tab w:val="left" w:pos="426"/>
        </w:tabs>
        <w:spacing w:after="0" w:line="276" w:lineRule="auto"/>
        <w:ind w:firstLine="568"/>
        <w:jc w:val="both"/>
        <w:rPr>
          <w:b/>
          <w:sz w:val="28"/>
          <w:szCs w:val="28"/>
        </w:rPr>
      </w:pPr>
      <w:r w:rsidRPr="008B260F">
        <w:rPr>
          <w:b/>
          <w:sz w:val="28"/>
          <w:szCs w:val="28"/>
        </w:rPr>
        <w:t>4. Анализ</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 В таблице на доске отмечаем: сколько у фирмы осталось непроданных изобретений (карточек), сколько куплено чужих, сколько в наличии денег.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Ведущий выдвигает гипотезу о том, почему не раскуплены все изобретения некоторых фирм (высокая цена, неудачная реклама, неудачный дизайн, хотя само изобретение – очень оригинальное)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Ведущий пытается охарактеризовать состояние фирмы по результатам ярмарки: «Эта фирма, явно, развивающаяся, начинающая. Она ещё не может </w:t>
      </w:r>
      <w:r w:rsidRPr="008B260F">
        <w:rPr>
          <w:sz w:val="28"/>
          <w:szCs w:val="28"/>
        </w:rPr>
        <w:lastRenderedPageBreak/>
        <w:t>получать продукцию других фирм, не имеет возможности покупать чужие изобретения – ей очень нужны деньги» ... и т.д. Когда игра «обкатана» можно усложнять её, поставив, например, условие, что выигрывает та фирма, которая продаст все свои товары и купит максимальное количество чужих.</w:t>
      </w:r>
    </w:p>
    <w:p w:rsidR="00C74DF7" w:rsidRPr="008B260F" w:rsidRDefault="00C74DF7" w:rsidP="00C74DF7">
      <w:pPr>
        <w:pStyle w:val="21"/>
        <w:tabs>
          <w:tab w:val="left" w:pos="284"/>
          <w:tab w:val="left" w:pos="426"/>
        </w:tabs>
        <w:spacing w:after="0" w:line="276" w:lineRule="auto"/>
        <w:ind w:firstLine="568"/>
        <w:jc w:val="both"/>
        <w:rPr>
          <w:b/>
          <w:sz w:val="28"/>
          <w:szCs w:val="28"/>
        </w:rPr>
      </w:pPr>
      <w:r w:rsidRPr="008B260F">
        <w:rPr>
          <w:sz w:val="28"/>
          <w:szCs w:val="28"/>
        </w:rPr>
        <w:t xml:space="preserve"> </w:t>
      </w:r>
      <w:r w:rsidRPr="008B260F">
        <w:rPr>
          <w:b/>
          <w:sz w:val="28"/>
          <w:szCs w:val="28"/>
        </w:rPr>
        <w:t xml:space="preserve">Итоги игры: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На занятиях дети получают удовольствие от игры.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Их потребность в «безрезультатном» фантазировании была реализована.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Самооценка детей повысилась, исчезали страхи типа «ничего у меня не получится», «сделаю плохо».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На уровне фантазии, в игре потребности детей были реализованы.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Дети познакомились с потребностями друг друга и признали их своими (покупая чужие изобретения).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Дети приобрели чрезвычайно важный опыт публичных выступлений.</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t xml:space="preserve"> </w:t>
      </w:r>
      <w:r w:rsidRPr="008B260F">
        <w:rPr>
          <w:sz w:val="28"/>
          <w:szCs w:val="28"/>
        </w:rPr>
        <w:sym w:font="Symbol" w:char="F0A7"/>
      </w:r>
      <w:r w:rsidRPr="008B260F">
        <w:rPr>
          <w:sz w:val="28"/>
          <w:szCs w:val="28"/>
        </w:rPr>
        <w:t xml:space="preserve"> Улучшилась речь детей.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Дети научились слушать выступления товарища, сдерживать своё желание немедленно перебить выступающего вопросом.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После того, как спонтанное фантазирование несколько поутихло, и придумывать новое стало трудно, появилась потребность в знакомстве с соответствующими приёмами и методами ТРИЗ. </w:t>
      </w:r>
    </w:p>
    <w:p w:rsidR="00C74DF7" w:rsidRPr="008B260F" w:rsidRDefault="00C74DF7" w:rsidP="00C74DF7">
      <w:pPr>
        <w:pStyle w:val="21"/>
        <w:tabs>
          <w:tab w:val="left" w:pos="284"/>
          <w:tab w:val="left" w:pos="426"/>
        </w:tabs>
        <w:spacing w:after="0" w:line="276" w:lineRule="auto"/>
        <w:ind w:firstLine="568"/>
        <w:jc w:val="both"/>
        <w:rPr>
          <w:sz w:val="28"/>
          <w:szCs w:val="28"/>
        </w:rPr>
      </w:pPr>
      <w:r w:rsidRPr="008B260F">
        <w:rPr>
          <w:sz w:val="28"/>
          <w:szCs w:val="28"/>
        </w:rPr>
        <w:sym w:font="Symbol" w:char="F0A7"/>
      </w:r>
      <w:r w:rsidRPr="008B260F">
        <w:rPr>
          <w:sz w:val="28"/>
          <w:szCs w:val="28"/>
        </w:rPr>
        <w:t xml:space="preserve"> А, как известно, знания лучше всего усваиваются, когда в них есть необходимость.</w:t>
      </w:r>
    </w:p>
    <w:p w:rsidR="00C74DF7" w:rsidRPr="008B260F" w:rsidRDefault="00C74DF7" w:rsidP="00C74DF7">
      <w:pPr>
        <w:tabs>
          <w:tab w:val="left" w:pos="0"/>
          <w:tab w:val="left" w:pos="426"/>
          <w:tab w:val="left" w:pos="851"/>
        </w:tabs>
        <w:spacing w:after="0"/>
        <w:ind w:left="283" w:firstLine="0"/>
        <w:jc w:val="center"/>
        <w:rPr>
          <w:rFonts w:ascii="Times New Roman" w:hAnsi="Times New Roman"/>
          <w:b/>
          <w:sz w:val="28"/>
          <w:szCs w:val="28"/>
        </w:rPr>
      </w:pPr>
    </w:p>
    <w:p w:rsidR="00C74DF7" w:rsidRPr="008B260F" w:rsidRDefault="00C74DF7" w:rsidP="00C74DF7">
      <w:pPr>
        <w:tabs>
          <w:tab w:val="left" w:pos="0"/>
          <w:tab w:val="left" w:pos="426"/>
          <w:tab w:val="left" w:pos="851"/>
        </w:tabs>
        <w:spacing w:after="0"/>
        <w:ind w:firstLine="0"/>
        <w:jc w:val="right"/>
        <w:rPr>
          <w:rFonts w:ascii="Times New Roman" w:eastAsia="Times New Roman" w:hAnsi="Times New Roman"/>
          <w:b/>
          <w:sz w:val="28"/>
          <w:szCs w:val="28"/>
          <w:lang w:eastAsia="ru-RU"/>
        </w:rPr>
      </w:pPr>
    </w:p>
    <w:p w:rsidR="00C74DF7" w:rsidRPr="008B260F" w:rsidRDefault="00C74DF7" w:rsidP="00C74DF7">
      <w:pPr>
        <w:spacing w:after="0"/>
        <w:ind w:left="862" w:firstLine="0"/>
        <w:jc w:val="right"/>
        <w:outlineLvl w:val="0"/>
        <w:rPr>
          <w:rFonts w:ascii="Times New Roman" w:eastAsia="Times New Roman" w:hAnsi="Times New Roman"/>
          <w:b/>
          <w:color w:val="232323"/>
          <w:kern w:val="36"/>
          <w:sz w:val="28"/>
          <w:szCs w:val="28"/>
          <w:lang w:eastAsia="ru-RU"/>
        </w:rPr>
      </w:pPr>
      <w:r w:rsidRPr="008B260F">
        <w:rPr>
          <w:rFonts w:ascii="Times New Roman" w:eastAsia="Times New Roman" w:hAnsi="Times New Roman"/>
          <w:b/>
          <w:color w:val="232323"/>
          <w:kern w:val="36"/>
          <w:sz w:val="28"/>
          <w:szCs w:val="28"/>
          <w:lang w:eastAsia="ru-RU"/>
        </w:rPr>
        <w:t xml:space="preserve">ПРИЛОЖЕНИЕ </w:t>
      </w:r>
      <w:r>
        <w:rPr>
          <w:rFonts w:ascii="Times New Roman" w:eastAsia="Times New Roman" w:hAnsi="Times New Roman"/>
          <w:b/>
          <w:color w:val="232323"/>
          <w:kern w:val="36"/>
          <w:sz w:val="28"/>
          <w:szCs w:val="28"/>
          <w:lang w:eastAsia="ru-RU"/>
        </w:rPr>
        <w:t>5</w:t>
      </w:r>
    </w:p>
    <w:p w:rsidR="00C74DF7" w:rsidRPr="008B260F" w:rsidRDefault="00C74DF7" w:rsidP="00C74DF7">
      <w:pPr>
        <w:spacing w:after="0"/>
        <w:ind w:left="862" w:firstLine="0"/>
        <w:jc w:val="right"/>
        <w:outlineLvl w:val="0"/>
        <w:rPr>
          <w:rFonts w:ascii="Times New Roman" w:eastAsia="Times New Roman" w:hAnsi="Times New Roman"/>
          <w:b/>
          <w:color w:val="232323"/>
          <w:kern w:val="36"/>
          <w:sz w:val="28"/>
          <w:szCs w:val="28"/>
          <w:lang w:eastAsia="ru-RU"/>
        </w:rPr>
      </w:pPr>
    </w:p>
    <w:p w:rsidR="00C74DF7" w:rsidRPr="008B260F" w:rsidRDefault="00C74DF7" w:rsidP="00C74DF7">
      <w:pPr>
        <w:spacing w:after="0"/>
        <w:ind w:left="284" w:firstLine="578"/>
        <w:jc w:val="center"/>
        <w:outlineLvl w:val="0"/>
        <w:rPr>
          <w:rFonts w:ascii="Times New Roman" w:hAnsi="Times New Roman"/>
          <w:sz w:val="28"/>
          <w:szCs w:val="28"/>
        </w:rPr>
      </w:pPr>
      <w:r w:rsidRPr="008B260F">
        <w:rPr>
          <w:rFonts w:ascii="Times New Roman" w:hAnsi="Times New Roman"/>
          <w:b/>
          <w:sz w:val="28"/>
          <w:szCs w:val="28"/>
        </w:rPr>
        <w:t>Тема тренинга «Развитие коммуникативных навыков</w:t>
      </w:r>
      <w:r w:rsidRPr="008B260F">
        <w:rPr>
          <w:rFonts w:ascii="Times New Roman" w:hAnsi="Times New Roman"/>
          <w:sz w:val="28"/>
          <w:szCs w:val="28"/>
        </w:rPr>
        <w:t>»</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b/>
          <w:sz w:val="28"/>
          <w:szCs w:val="28"/>
        </w:rPr>
        <w:t>Цель:</w:t>
      </w:r>
      <w:r w:rsidRPr="008B260F">
        <w:rPr>
          <w:rFonts w:ascii="Times New Roman" w:hAnsi="Times New Roman"/>
          <w:sz w:val="28"/>
          <w:szCs w:val="28"/>
        </w:rPr>
        <w:t xml:space="preserve"> развитие самосознания обучающихся, умений и навыков самоанализа, рефлексии, активности, преодоления психологических барьеров, мешающих полноценному самовыражению.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b/>
          <w:sz w:val="28"/>
          <w:szCs w:val="28"/>
        </w:rPr>
        <w:t>Предварительная подготовка</w:t>
      </w:r>
      <w:r w:rsidRPr="008B260F">
        <w:rPr>
          <w:rFonts w:ascii="Times New Roman" w:hAnsi="Times New Roman"/>
          <w:sz w:val="28"/>
          <w:szCs w:val="28"/>
        </w:rPr>
        <w:t>: разработка конспекта, подготовка наглядного демонстрационного и раздаточного материалов, аудиосредств. Наглядный демонстрационный и раздаточный материалы: список</w:t>
      </w:r>
      <w:r>
        <w:rPr>
          <w:rFonts w:ascii="Times New Roman" w:hAnsi="Times New Roman"/>
          <w:sz w:val="28"/>
          <w:szCs w:val="28"/>
        </w:rPr>
        <w:t xml:space="preserve"> </w:t>
      </w:r>
      <w:r w:rsidRPr="008B260F">
        <w:rPr>
          <w:rFonts w:ascii="Times New Roman" w:hAnsi="Times New Roman"/>
          <w:sz w:val="28"/>
          <w:szCs w:val="28"/>
        </w:rPr>
        <w:t xml:space="preserve">подсказка ролей, листы бумаги формата А4, доска, маркеры, карандаши, пастель, краски, губка для удаления записей на доске, аудиосредства, </w:t>
      </w:r>
      <w:r w:rsidRPr="008B260F">
        <w:rPr>
          <w:rFonts w:ascii="Times New Roman" w:hAnsi="Times New Roman"/>
          <w:sz w:val="28"/>
          <w:szCs w:val="28"/>
        </w:rPr>
        <w:lastRenderedPageBreak/>
        <w:t xml:space="preserve">самоклеющиеся листочки, вырезанный из листа ватмана силуэт кувшина, который затонирован желтым цветом.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b/>
          <w:sz w:val="28"/>
          <w:szCs w:val="28"/>
        </w:rPr>
        <w:t>Количество участников</w:t>
      </w:r>
      <w:r w:rsidRPr="008B260F">
        <w:rPr>
          <w:rFonts w:ascii="Times New Roman" w:hAnsi="Times New Roman"/>
          <w:sz w:val="28"/>
          <w:szCs w:val="28"/>
        </w:rPr>
        <w:t xml:space="preserve">: до 20 человек.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Ход тренинга 1-я часть.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Знакомство, разминка.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b/>
          <w:sz w:val="28"/>
          <w:szCs w:val="28"/>
        </w:rPr>
        <w:t>Упражнение «Имя и образ</w:t>
      </w:r>
      <w:r w:rsidRPr="008B260F">
        <w:rPr>
          <w:rFonts w:ascii="Times New Roman" w:hAnsi="Times New Roman"/>
          <w:sz w:val="28"/>
          <w:szCs w:val="28"/>
        </w:rPr>
        <w:t xml:space="preserve">».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Ведущий предлагает участникам занятия познакомиться, но не вполне обычным способом, необходимо назвать свое имя и тот образ, с которым оно ассоциируется у самого участника. Например, Наталья - облачко.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Упражнение «Я - телесное»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Ведущий предлагает продолжить знакомство посредствам определения себя на уровне телесности, то есть участникам предлагается провести параллель между собой и своим телом, какой-то его частью и </w:t>
      </w:r>
      <w:r>
        <w:rPr>
          <w:rFonts w:ascii="Times New Roman" w:hAnsi="Times New Roman"/>
          <w:sz w:val="28"/>
          <w:szCs w:val="28"/>
        </w:rPr>
        <w:t>обосновать свой ответ. Например,</w:t>
      </w:r>
      <w:r w:rsidRPr="008B260F">
        <w:rPr>
          <w:rFonts w:ascii="Times New Roman" w:hAnsi="Times New Roman"/>
          <w:sz w:val="28"/>
          <w:szCs w:val="28"/>
        </w:rPr>
        <w:t xml:space="preserve"> Игорь - плечо. На меня можно положиться, я надежный, всегда могу подставить плечо.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Упражнение «Лесенка моих ролей»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Ведущий предлагает каждому участнику тренинга отследить, кем он является, какие роли «играет» в жизни. Для этого необходимо посмотреть на список-подсказку, выбрать соответствующие роли и определить для самого себя, в каких из них ему наиболее комфортно, а какие вызывают некоторое смятение, чувство дискомфорта. Затем, в течение 3 минут необходимо продумать, каким образом каждый участник сможет презентовать с помощью пантомимы ту роль, в которой ему на данный момент наиболее комфортно.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Список-подсказка:</w:t>
      </w:r>
      <w:r w:rsidRPr="008B260F">
        <w:rPr>
          <w:rFonts w:ascii="Times New Roman" w:hAnsi="Times New Roman"/>
          <w:sz w:val="28"/>
          <w:szCs w:val="28"/>
        </w:rPr>
        <w:t xml:space="preserve"> человек, мужчина, женщина, дочь, сын, ученик, ученица, друг, подруга, приятель, знакомая, племянник, племянница, возлюбленный, возлюбленная, лидер, тиран, жертва, наблюдатель, прохожий...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Затем участники презентуют свои наиболее комфортные роли.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b/>
          <w:sz w:val="28"/>
          <w:szCs w:val="28"/>
        </w:rPr>
        <w:t>Рефлексия на упражнение</w:t>
      </w:r>
      <w:r w:rsidRPr="008B260F">
        <w:rPr>
          <w:rFonts w:ascii="Times New Roman" w:hAnsi="Times New Roman"/>
          <w:sz w:val="28"/>
          <w:szCs w:val="28"/>
        </w:rPr>
        <w:t xml:space="preserve"> (по желанию участников).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Озвучивание ведущим правил работы в группе:</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t xml:space="preserve"> - доверительный стиль общения; - общение по принципу «здесь и теперь»; - персонификация высказывания (от собственного лица); </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t xml:space="preserve">- конфиденциальность всего происходящего в группе; </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t>- недопустимость никаких оценок в адрес другого: «Мне не нравится, что сказал... Я считаю, что ... не работал на занятии...»;</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t xml:space="preserve"> - активное участие во всех упражнениях; </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lastRenderedPageBreak/>
        <w:t xml:space="preserve">- уважение к говорящему, принцип активного слушания. </w:t>
      </w:r>
    </w:p>
    <w:p w:rsidR="00C74DF7" w:rsidRPr="008B260F" w:rsidRDefault="00C74DF7" w:rsidP="00C74DF7">
      <w:pPr>
        <w:spacing w:after="0"/>
        <w:ind w:left="284" w:firstLine="0"/>
        <w:jc w:val="both"/>
        <w:outlineLvl w:val="0"/>
        <w:rPr>
          <w:rFonts w:ascii="Times New Roman" w:hAnsi="Times New Roman"/>
          <w:sz w:val="28"/>
          <w:szCs w:val="28"/>
        </w:rPr>
      </w:pPr>
      <w:r w:rsidRPr="008B260F">
        <w:rPr>
          <w:rFonts w:ascii="Times New Roman" w:hAnsi="Times New Roman"/>
          <w:sz w:val="28"/>
          <w:szCs w:val="28"/>
        </w:rPr>
        <w:t xml:space="preserve">Обсуждение правил и принятие их на время тренинга.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2-я часть. Основная.</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Ведущий. Вот мы и определились с тем, какие роли играем в жизни, но что мешает нам быть успешными и чувствовать себя комфортно в других ролях?</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 Ведущий. Действительно, мы часто сомневаемся в своих возможностях, упуская шанс, а вот психологи говорят о том, что человеку мешают добиваться желаемого его комплексы. Что же такое «комплексы», откуда они появляются у человека и как ему их преодолеть, именно об этом мы и поговорим в следующей части нашего тренинга.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Упражнение «Кувшин моего внутреннего мира»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Ведущий. Внутренний мир человека можно представить в виде кувшина. (На обратной стороне доски уже заранее прикреплен вырезанный из листа ватмана кувшин, который за тонирован желтым цветом.) Что же находится в этом кувшине: отношение человека к самому себе; отношение к окружающему миру, к другим, а также те чувства и эмоции, которые человек испытывает в той или иной ситуации. Все это находится в постоянном взаимодействии, и если на одном из уровней происходит сбой, то это отражается на всех остальных его уровнях. Я предлагаю наполнить этот кувшин тем, что помогает человеку быть в гармонии с собой и другими, не зацикливаться на трудностях, уметь их разрешать, помогает получать от жизни удовольствие. Возьмите несколько самоклеющихся листочков и напишите то, что посчитаете необходимым, возможно, это будут чувства, эмоции, ценности, потребности все - что вы сами захотите. Как только вы заполнили листочки, то подойдите к доске и наклейте их на кувшин. (Время на проведение упражнения - 5-7 минут.)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Затем ведущий озвучивает содержимое кувшина.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3-я часть. Заключительная.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Упражнение «Цветочные фантазии»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Ведущий. Ну, а теперь сядьте поудобнее, постарайтесь не скрещивать руки и ноги, положите руки на колени или опустите их вдоль тела. Мысленно внутренним взором пройдите по своему телу, почувствуйте, как оно расслабляется, появляется тяжесть в ногах, руках, постепенно эту тяжесть сменяет приятная усталость, ваше тело наполняется энергией, вы чувствуете легкость в ногах, руках, голове. Ваше дыхание спокойное, ровное, глубокое. Представьте себя на поляне среди цветов. Здесь можно </w:t>
      </w:r>
      <w:r w:rsidRPr="008B260F">
        <w:rPr>
          <w:rFonts w:ascii="Times New Roman" w:hAnsi="Times New Roman"/>
          <w:sz w:val="28"/>
          <w:szCs w:val="28"/>
        </w:rPr>
        <w:lastRenderedPageBreak/>
        <w:t xml:space="preserve">увидеть любые цветы рядом: от самых экзотических и, возможно, очень привередливых в уходе, до самых обычных, полевых, радующих взгляд человека и не требующих от него чрезмерной заботы. Присмотритесь и выберите тот цветок, который больше всего понравился. Рассмотрите его повнимательней: какие у него лепестки, стебель, у него один цветок или это соцветие. Почувствуйте его аромат. Обратить внимание на то, что его окружает. Постарайтесь запомнить это, чтобы потом отобразить на листе бумаги... Сделайте глубокий вдох, выдох. На счет «три» вы откроете глаза и снова окажетесь в этой комнате. Раз..., два..., три. Не делайте резких движений, можно пошевелить шеей, пальцами рук, ног, потянуться. </w:t>
      </w:r>
    </w:p>
    <w:p w:rsidR="00C74DF7" w:rsidRPr="008B260F" w:rsidRDefault="00C74DF7" w:rsidP="00C74DF7">
      <w:pPr>
        <w:spacing w:after="0"/>
        <w:ind w:left="284" w:firstLine="578"/>
        <w:jc w:val="both"/>
        <w:outlineLvl w:val="0"/>
        <w:rPr>
          <w:rFonts w:ascii="Times New Roman" w:hAnsi="Times New Roman"/>
          <w:sz w:val="28"/>
          <w:szCs w:val="28"/>
        </w:rPr>
      </w:pPr>
      <w:r w:rsidRPr="008B260F">
        <w:rPr>
          <w:rFonts w:ascii="Times New Roman" w:hAnsi="Times New Roman"/>
          <w:sz w:val="28"/>
          <w:szCs w:val="28"/>
        </w:rPr>
        <w:t xml:space="preserve">Затем участники получают лист бумаги формата А4, краски, карандаши, пастель, чтобы нарисовать тот образ цветка, который они увидели на поляне. Рисование проходит под спокойную, плавную музыку. (Время на работу - 15 минут.) Затем все участники выкладывают свои рисунки в центр круга и, если есть желание, рассказывают о своих чувствах во время визуализации и рисования. </w:t>
      </w:r>
    </w:p>
    <w:p w:rsidR="00C74DF7" w:rsidRPr="008B260F" w:rsidRDefault="00C74DF7" w:rsidP="00C74DF7">
      <w:pPr>
        <w:spacing w:after="0"/>
        <w:ind w:left="284" w:firstLine="578"/>
        <w:jc w:val="both"/>
        <w:outlineLvl w:val="0"/>
        <w:rPr>
          <w:rFonts w:ascii="Times New Roman" w:hAnsi="Times New Roman"/>
          <w:b/>
          <w:sz w:val="28"/>
          <w:szCs w:val="28"/>
        </w:rPr>
      </w:pPr>
      <w:r w:rsidRPr="008B260F">
        <w:rPr>
          <w:rFonts w:ascii="Times New Roman" w:hAnsi="Times New Roman"/>
          <w:b/>
          <w:sz w:val="28"/>
          <w:szCs w:val="28"/>
        </w:rPr>
        <w:t xml:space="preserve">Рефлексия </w:t>
      </w:r>
    </w:p>
    <w:p w:rsidR="00C74DF7" w:rsidRPr="008B260F" w:rsidRDefault="00C74DF7" w:rsidP="00C74DF7">
      <w:pPr>
        <w:spacing w:after="0"/>
        <w:ind w:left="284" w:firstLine="578"/>
        <w:jc w:val="both"/>
        <w:outlineLvl w:val="0"/>
        <w:rPr>
          <w:rFonts w:ascii="Times New Roman" w:eastAsia="Times New Roman" w:hAnsi="Times New Roman"/>
          <w:b/>
          <w:color w:val="232323"/>
          <w:kern w:val="36"/>
          <w:sz w:val="28"/>
          <w:szCs w:val="28"/>
          <w:lang w:eastAsia="ru-RU"/>
        </w:rPr>
      </w:pPr>
      <w:r w:rsidRPr="008B260F">
        <w:rPr>
          <w:rFonts w:ascii="Times New Roman" w:hAnsi="Times New Roman"/>
          <w:sz w:val="28"/>
          <w:szCs w:val="28"/>
        </w:rPr>
        <w:t>Ведущий предлагает участникам тренинга в заключение высказать свои ощущения от сегодняшнего дня, что понравилось, запомнилось. Возможно, что сегодняшнее взаимодействие кому-то помогло что-то новое в себе раскрыть и для себя узнать. Затем он благодарит участников тренинга за их активность и доверие.</w:t>
      </w:r>
    </w:p>
    <w:p w:rsidR="00C74DF7" w:rsidRPr="008B260F" w:rsidRDefault="00C74DF7" w:rsidP="00C74DF7">
      <w:pPr>
        <w:autoSpaceDE w:val="0"/>
        <w:autoSpaceDN w:val="0"/>
        <w:adjustRightInd w:val="0"/>
        <w:spacing w:after="0"/>
        <w:ind w:right="-144" w:firstLine="0"/>
        <w:jc w:val="right"/>
        <w:rPr>
          <w:rFonts w:ascii="Times New Roman" w:hAnsi="Times New Roman"/>
          <w:color w:val="000008"/>
          <w:sz w:val="28"/>
          <w:szCs w:val="28"/>
        </w:rPr>
      </w:pPr>
    </w:p>
    <w:p w:rsidR="00C74DF7" w:rsidRDefault="00C74DF7" w:rsidP="00C74DF7">
      <w:pPr>
        <w:autoSpaceDE w:val="0"/>
        <w:autoSpaceDN w:val="0"/>
        <w:adjustRightInd w:val="0"/>
        <w:spacing w:after="0"/>
        <w:ind w:right="-144" w:firstLine="0"/>
        <w:jc w:val="right"/>
        <w:rPr>
          <w:rFonts w:ascii="Times New Roman" w:eastAsia="Times New Roman" w:hAnsi="Times New Roman"/>
          <w:b/>
          <w:color w:val="232323"/>
          <w:kern w:val="36"/>
          <w:sz w:val="28"/>
          <w:szCs w:val="28"/>
          <w:lang w:eastAsia="ru-RU"/>
        </w:rPr>
      </w:pPr>
      <w:r w:rsidRPr="008B260F">
        <w:rPr>
          <w:rFonts w:ascii="Times New Roman" w:eastAsia="Times New Roman" w:hAnsi="Times New Roman"/>
          <w:b/>
          <w:color w:val="232323"/>
          <w:kern w:val="36"/>
          <w:sz w:val="28"/>
          <w:szCs w:val="28"/>
          <w:lang w:eastAsia="ru-RU"/>
        </w:rPr>
        <w:t xml:space="preserve">ПРИЛОЖЕНИЕ </w:t>
      </w:r>
      <w:r>
        <w:rPr>
          <w:rFonts w:ascii="Times New Roman" w:eastAsia="Times New Roman" w:hAnsi="Times New Roman"/>
          <w:b/>
          <w:color w:val="232323"/>
          <w:kern w:val="36"/>
          <w:sz w:val="28"/>
          <w:szCs w:val="28"/>
          <w:lang w:eastAsia="ru-RU"/>
        </w:rPr>
        <w:t>6</w:t>
      </w:r>
    </w:p>
    <w:p w:rsidR="00C74DF7" w:rsidRPr="008B260F" w:rsidRDefault="00C74DF7" w:rsidP="00C74DF7">
      <w:pPr>
        <w:autoSpaceDE w:val="0"/>
        <w:autoSpaceDN w:val="0"/>
        <w:adjustRightInd w:val="0"/>
        <w:spacing w:after="0"/>
        <w:ind w:right="-144" w:firstLine="0"/>
        <w:jc w:val="right"/>
        <w:rPr>
          <w:rFonts w:ascii="Times New Roman" w:eastAsia="Times New Roman" w:hAnsi="Times New Roman"/>
          <w:b/>
          <w:color w:val="232323"/>
          <w:kern w:val="36"/>
          <w:sz w:val="28"/>
          <w:szCs w:val="28"/>
          <w:lang w:eastAsia="ru-RU"/>
        </w:rPr>
      </w:pPr>
    </w:p>
    <w:p w:rsidR="00C74DF7" w:rsidRPr="008B260F" w:rsidRDefault="00C74DF7" w:rsidP="00C74DF7">
      <w:pPr>
        <w:autoSpaceDE w:val="0"/>
        <w:autoSpaceDN w:val="0"/>
        <w:adjustRightInd w:val="0"/>
        <w:spacing w:after="0"/>
        <w:ind w:right="-144" w:firstLine="0"/>
        <w:jc w:val="center"/>
        <w:rPr>
          <w:rFonts w:ascii="Times New Roman" w:hAnsi="Times New Roman"/>
          <w:b/>
          <w:sz w:val="28"/>
          <w:szCs w:val="28"/>
        </w:rPr>
      </w:pPr>
      <w:r w:rsidRPr="008B260F">
        <w:rPr>
          <w:rFonts w:ascii="Times New Roman" w:hAnsi="Times New Roman"/>
          <w:b/>
          <w:sz w:val="28"/>
          <w:szCs w:val="28"/>
        </w:rPr>
        <w:t>Тема тренинга: «Лидер в общении. Мотивация лидера. Тайм-менеджмент лидера»</w:t>
      </w:r>
    </w:p>
    <w:p w:rsidR="00C74DF7" w:rsidRPr="008B260F" w:rsidRDefault="00C74DF7" w:rsidP="00C74DF7">
      <w:pPr>
        <w:autoSpaceDE w:val="0"/>
        <w:autoSpaceDN w:val="0"/>
        <w:adjustRightInd w:val="0"/>
        <w:spacing w:after="0"/>
        <w:ind w:right="-144" w:firstLine="426"/>
        <w:rPr>
          <w:rFonts w:ascii="Times New Roman" w:hAnsi="Times New Roman"/>
          <w:sz w:val="28"/>
          <w:szCs w:val="28"/>
        </w:rPr>
      </w:pPr>
      <w:r w:rsidRPr="008B260F">
        <w:rPr>
          <w:rFonts w:ascii="Times New Roman" w:hAnsi="Times New Roman"/>
          <w:b/>
          <w:sz w:val="28"/>
          <w:szCs w:val="28"/>
        </w:rPr>
        <w:t>Цель:</w:t>
      </w:r>
      <w:r w:rsidRPr="008B260F">
        <w:rPr>
          <w:rFonts w:ascii="Times New Roman" w:hAnsi="Times New Roman"/>
          <w:sz w:val="28"/>
          <w:szCs w:val="28"/>
        </w:rPr>
        <w:t xml:space="preserve"> развитие навыков межличностного общения </w:t>
      </w:r>
    </w:p>
    <w:p w:rsidR="00C74DF7" w:rsidRPr="008B260F" w:rsidRDefault="00C74DF7" w:rsidP="00C74DF7">
      <w:pPr>
        <w:autoSpaceDE w:val="0"/>
        <w:autoSpaceDN w:val="0"/>
        <w:adjustRightInd w:val="0"/>
        <w:spacing w:after="0"/>
        <w:ind w:right="-144" w:firstLine="426"/>
        <w:rPr>
          <w:rFonts w:ascii="Times New Roman" w:hAnsi="Times New Roman"/>
          <w:b/>
          <w:sz w:val="28"/>
          <w:szCs w:val="28"/>
        </w:rPr>
      </w:pPr>
      <w:r w:rsidRPr="008B260F">
        <w:rPr>
          <w:rFonts w:ascii="Times New Roman" w:hAnsi="Times New Roman"/>
          <w:b/>
          <w:sz w:val="28"/>
          <w:szCs w:val="28"/>
        </w:rPr>
        <w:t xml:space="preserve">Задачи: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развивать умения публичных выступлений;</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 способствовать эффективному распределению времени. </w:t>
      </w:r>
    </w:p>
    <w:p w:rsidR="00C74DF7" w:rsidRPr="008B260F" w:rsidRDefault="00C74DF7" w:rsidP="00C74DF7">
      <w:pPr>
        <w:autoSpaceDE w:val="0"/>
        <w:autoSpaceDN w:val="0"/>
        <w:adjustRightInd w:val="0"/>
        <w:spacing w:after="0"/>
        <w:ind w:right="-144" w:firstLine="0"/>
        <w:rPr>
          <w:rFonts w:ascii="Times New Roman" w:hAnsi="Times New Roman"/>
          <w:b/>
          <w:sz w:val="28"/>
          <w:szCs w:val="28"/>
        </w:rPr>
      </w:pPr>
      <w:r w:rsidRPr="008B260F">
        <w:rPr>
          <w:rFonts w:ascii="Times New Roman" w:hAnsi="Times New Roman"/>
          <w:b/>
          <w:sz w:val="28"/>
          <w:szCs w:val="28"/>
        </w:rPr>
        <w:t xml:space="preserve">Ход занятия: </w:t>
      </w:r>
    </w:p>
    <w:p w:rsidR="00C74DF7" w:rsidRPr="008B260F" w:rsidRDefault="00C74DF7" w:rsidP="00C74DF7">
      <w:pPr>
        <w:autoSpaceDE w:val="0"/>
        <w:autoSpaceDN w:val="0"/>
        <w:adjustRightInd w:val="0"/>
        <w:spacing w:after="0"/>
        <w:ind w:right="-144" w:firstLine="426"/>
        <w:rPr>
          <w:rFonts w:ascii="Times New Roman" w:hAnsi="Times New Roman"/>
          <w:b/>
          <w:sz w:val="28"/>
          <w:szCs w:val="28"/>
        </w:rPr>
      </w:pPr>
      <w:r w:rsidRPr="008B260F">
        <w:rPr>
          <w:rFonts w:ascii="Times New Roman" w:hAnsi="Times New Roman"/>
          <w:b/>
          <w:sz w:val="28"/>
          <w:szCs w:val="28"/>
        </w:rPr>
        <w:t xml:space="preserve">Коммуникативное упражнение «Семеро с ложкой» </w:t>
      </w:r>
    </w:p>
    <w:p w:rsidR="00C74DF7" w:rsidRPr="008B260F" w:rsidRDefault="00C74DF7" w:rsidP="00C74DF7">
      <w:pPr>
        <w:autoSpaceDE w:val="0"/>
        <w:autoSpaceDN w:val="0"/>
        <w:adjustRightInd w:val="0"/>
        <w:spacing w:after="0"/>
        <w:ind w:right="-144" w:firstLine="426"/>
        <w:rPr>
          <w:rFonts w:ascii="Times New Roman" w:hAnsi="Times New Roman"/>
          <w:sz w:val="28"/>
          <w:szCs w:val="28"/>
        </w:rPr>
      </w:pPr>
      <w:r w:rsidRPr="008B260F">
        <w:rPr>
          <w:rFonts w:ascii="Times New Roman" w:hAnsi="Times New Roman"/>
          <w:sz w:val="28"/>
          <w:szCs w:val="28"/>
        </w:rPr>
        <w:t xml:space="preserve">Процедура группового тренинга, ролевая игра, направленная на развитие умения точно передавать информацию. Качества. Коммуникативная компетенция </w:t>
      </w:r>
    </w:p>
    <w:p w:rsidR="00C74DF7" w:rsidRPr="008B260F" w:rsidRDefault="00C74DF7" w:rsidP="00C74DF7">
      <w:pPr>
        <w:autoSpaceDE w:val="0"/>
        <w:autoSpaceDN w:val="0"/>
        <w:adjustRightInd w:val="0"/>
        <w:spacing w:after="0"/>
        <w:ind w:right="-144" w:firstLine="426"/>
        <w:rPr>
          <w:rFonts w:ascii="Times New Roman" w:hAnsi="Times New Roman"/>
          <w:sz w:val="28"/>
          <w:szCs w:val="28"/>
        </w:rPr>
      </w:pPr>
      <w:r w:rsidRPr="008B260F">
        <w:rPr>
          <w:rFonts w:ascii="Times New Roman" w:hAnsi="Times New Roman"/>
          <w:sz w:val="28"/>
          <w:szCs w:val="28"/>
        </w:rPr>
        <w:lastRenderedPageBreak/>
        <w:t xml:space="preserve">Для упражнения понадобится, чтобы участников было не меньше двенадцати человек (восемь - участники ролевой игры, остальные наблюдатели). </w:t>
      </w:r>
    </w:p>
    <w:p w:rsidR="00C74DF7" w:rsidRPr="008B260F" w:rsidRDefault="00C74DF7" w:rsidP="00C74DF7">
      <w:pPr>
        <w:autoSpaceDE w:val="0"/>
        <w:autoSpaceDN w:val="0"/>
        <w:adjustRightInd w:val="0"/>
        <w:spacing w:after="0"/>
        <w:ind w:right="-144" w:firstLine="426"/>
        <w:rPr>
          <w:rFonts w:ascii="Times New Roman" w:hAnsi="Times New Roman"/>
          <w:sz w:val="28"/>
          <w:szCs w:val="28"/>
        </w:rPr>
      </w:pPr>
      <w:r w:rsidRPr="008B260F">
        <w:rPr>
          <w:rFonts w:ascii="Times New Roman" w:hAnsi="Times New Roman"/>
          <w:sz w:val="28"/>
          <w:szCs w:val="28"/>
        </w:rPr>
        <w:t xml:space="preserve">Ведущий вызывает восемь добровольцев. Им сообщает, что все они работники - большой корпорации. Распределяются роли: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1. Рядовой исполнитель.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2. Заместитель начальника отдела.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3. Начальник отдела.</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4. Заместитель директора филиала.</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5. Директор филиала.</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6. Заместитель исполнительного директора.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7. Исполнительный директор. </w:t>
      </w:r>
    </w:p>
    <w:p w:rsidR="00C74DF7" w:rsidRPr="008B260F" w:rsidRDefault="00C74DF7" w:rsidP="00C74DF7">
      <w:pPr>
        <w:autoSpaceDE w:val="0"/>
        <w:autoSpaceDN w:val="0"/>
        <w:adjustRightInd w:val="0"/>
        <w:spacing w:after="0"/>
        <w:ind w:right="-144" w:firstLine="0"/>
        <w:rPr>
          <w:rFonts w:ascii="Times New Roman" w:hAnsi="Times New Roman"/>
          <w:sz w:val="28"/>
          <w:szCs w:val="28"/>
        </w:rPr>
      </w:pPr>
      <w:r w:rsidRPr="008B260F">
        <w:rPr>
          <w:rFonts w:ascii="Times New Roman" w:hAnsi="Times New Roman"/>
          <w:sz w:val="28"/>
          <w:szCs w:val="28"/>
        </w:rPr>
        <w:t xml:space="preserve">8. Генеральный директор.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Все участники ролевой игры выходят из помещения тренингового зала, остается лишь «генеральный директор». От ведущего он получает «сообщение»: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«Вам стало известно от одного доброжелателя, что в Энском филиале работники в рабочее время играют в компьютерные игры. Было замечено, что в 10:05, то есть через пять минут после начала торговли, на дверях магазина висела табличка «Закрыто». При этом слово «Закрыто» было написано с ошибкой: «Зокрыто». Рядовой исполнитель ходит уже третью неделю в одной и той же рубашке, которая совсем грязная. А в производственном помещении пахнет испорченной едой. Вам надо срочно навести порядок. Для этого вы вызвали исполнительного директора, чтобы распорядиться...»</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«Сообщение» читается только один раз. Вызывается «исполнительный директор», которому «генеральный» дает распоряжение. После передачи распоряжения «генеральный директор» присоединяется к наблюдателям. «Исполнительный директор» вызывает своего заместителя... И так далее, по цепочке.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В конце игры проводится обсуждение:</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 Как работает человеческая память?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Почему мы запоминаем одно, но забываем другое?</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 Важно ли уметь слушать собеседника внимательно?</w:t>
      </w:r>
    </w:p>
    <w:p w:rsidR="00C74DF7" w:rsidRPr="008B260F" w:rsidRDefault="00C74DF7" w:rsidP="00C74DF7">
      <w:pPr>
        <w:autoSpaceDE w:val="0"/>
        <w:autoSpaceDN w:val="0"/>
        <w:adjustRightInd w:val="0"/>
        <w:spacing w:after="0"/>
        <w:ind w:right="-144" w:firstLine="426"/>
        <w:jc w:val="both"/>
        <w:rPr>
          <w:rFonts w:ascii="Times New Roman" w:hAnsi="Times New Roman"/>
          <w:color w:val="000008"/>
          <w:sz w:val="28"/>
          <w:szCs w:val="28"/>
        </w:rPr>
      </w:pPr>
      <w:r w:rsidRPr="008B260F">
        <w:rPr>
          <w:rFonts w:ascii="Times New Roman" w:hAnsi="Times New Roman"/>
          <w:sz w:val="28"/>
          <w:szCs w:val="28"/>
        </w:rPr>
        <w:t xml:space="preserve"> - Какие действия надо совершать в уме, чтобы эффективно и качественно усвоить информацию? Если есть возможность, ролевую игру можно записать на видео. После обсуждения участники вместе с ведущим смотрят видео, анализируют. Непосредственные участники комментируют.</w:t>
      </w:r>
    </w:p>
    <w:p w:rsidR="00C74DF7" w:rsidRDefault="00C74DF7" w:rsidP="00C74DF7">
      <w:pPr>
        <w:autoSpaceDE w:val="0"/>
        <w:autoSpaceDN w:val="0"/>
        <w:adjustRightInd w:val="0"/>
        <w:spacing w:after="0"/>
        <w:ind w:right="-144" w:firstLine="0"/>
        <w:jc w:val="right"/>
        <w:rPr>
          <w:rFonts w:ascii="Times New Roman" w:eastAsia="Times New Roman" w:hAnsi="Times New Roman"/>
          <w:b/>
          <w:color w:val="232323"/>
          <w:kern w:val="36"/>
          <w:sz w:val="28"/>
          <w:szCs w:val="28"/>
          <w:lang w:eastAsia="ru-RU"/>
        </w:rPr>
      </w:pPr>
    </w:p>
    <w:p w:rsidR="00C74DF7" w:rsidRDefault="00C74DF7" w:rsidP="00C74DF7">
      <w:pPr>
        <w:autoSpaceDE w:val="0"/>
        <w:autoSpaceDN w:val="0"/>
        <w:adjustRightInd w:val="0"/>
        <w:spacing w:after="0"/>
        <w:ind w:right="-144" w:firstLine="0"/>
        <w:jc w:val="right"/>
        <w:rPr>
          <w:rFonts w:ascii="Times New Roman" w:eastAsia="Times New Roman" w:hAnsi="Times New Roman"/>
          <w:b/>
          <w:color w:val="232323"/>
          <w:kern w:val="36"/>
          <w:sz w:val="28"/>
          <w:szCs w:val="28"/>
          <w:lang w:eastAsia="ru-RU"/>
        </w:rPr>
      </w:pPr>
      <w:r w:rsidRPr="008B260F">
        <w:rPr>
          <w:rFonts w:ascii="Times New Roman" w:eastAsia="Times New Roman" w:hAnsi="Times New Roman"/>
          <w:b/>
          <w:color w:val="232323"/>
          <w:kern w:val="36"/>
          <w:sz w:val="28"/>
          <w:szCs w:val="28"/>
          <w:lang w:eastAsia="ru-RU"/>
        </w:rPr>
        <w:t xml:space="preserve">ПРИЛОЖЕНИЕ </w:t>
      </w:r>
      <w:r>
        <w:rPr>
          <w:rFonts w:ascii="Times New Roman" w:eastAsia="Times New Roman" w:hAnsi="Times New Roman"/>
          <w:b/>
          <w:color w:val="232323"/>
          <w:kern w:val="36"/>
          <w:sz w:val="28"/>
          <w:szCs w:val="28"/>
          <w:lang w:eastAsia="ru-RU"/>
        </w:rPr>
        <w:t>7</w:t>
      </w:r>
    </w:p>
    <w:p w:rsidR="00C74DF7" w:rsidRPr="008B260F" w:rsidRDefault="00C74DF7" w:rsidP="00C74DF7">
      <w:pPr>
        <w:autoSpaceDE w:val="0"/>
        <w:autoSpaceDN w:val="0"/>
        <w:adjustRightInd w:val="0"/>
        <w:spacing w:after="0"/>
        <w:ind w:right="-144" w:firstLine="0"/>
        <w:jc w:val="right"/>
        <w:rPr>
          <w:rFonts w:ascii="Times New Roman" w:eastAsia="Times New Roman" w:hAnsi="Times New Roman"/>
          <w:b/>
          <w:color w:val="232323"/>
          <w:kern w:val="36"/>
          <w:sz w:val="28"/>
          <w:szCs w:val="28"/>
          <w:lang w:eastAsia="ru-RU"/>
        </w:rPr>
      </w:pPr>
    </w:p>
    <w:p w:rsidR="00C74DF7" w:rsidRPr="008B260F" w:rsidRDefault="00C74DF7" w:rsidP="00C74DF7">
      <w:pPr>
        <w:autoSpaceDE w:val="0"/>
        <w:autoSpaceDN w:val="0"/>
        <w:adjustRightInd w:val="0"/>
        <w:spacing w:after="0"/>
        <w:ind w:right="-144" w:firstLine="0"/>
        <w:jc w:val="center"/>
        <w:rPr>
          <w:rFonts w:ascii="Times New Roman" w:hAnsi="Times New Roman"/>
          <w:b/>
          <w:sz w:val="28"/>
          <w:szCs w:val="28"/>
        </w:rPr>
      </w:pPr>
      <w:r w:rsidRPr="008B260F">
        <w:rPr>
          <w:rFonts w:ascii="Times New Roman" w:hAnsi="Times New Roman"/>
          <w:b/>
          <w:sz w:val="28"/>
          <w:szCs w:val="28"/>
        </w:rPr>
        <w:t>Коммуникативное упражнение «Улучшенный телефон»</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Процедура группового коммуникативного психологического тренинга. Упражнение направлено на развитие способности вникать в подтекст тех или иных фраз, анализировать невысказанное, а также на развитие умения облекать свои фразы в приемлемую форму.</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Качества. Коммуникативная компетентность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Содержание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Есть известная детская игра </w:t>
      </w:r>
      <w:r w:rsidRPr="008B260F">
        <w:rPr>
          <w:rFonts w:ascii="Times New Roman" w:hAnsi="Times New Roman"/>
          <w:b/>
          <w:sz w:val="28"/>
          <w:szCs w:val="28"/>
        </w:rPr>
        <w:t>«Испорченный телефон».</w:t>
      </w:r>
      <w:r w:rsidRPr="008B260F">
        <w:rPr>
          <w:rFonts w:ascii="Times New Roman" w:hAnsi="Times New Roman"/>
          <w:sz w:val="28"/>
          <w:szCs w:val="28"/>
        </w:rPr>
        <w:t xml:space="preserve">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Данное упражнение - как бы антипод той детской игры.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В основе упражнения лежит ролевая игра. Можно использовать разные сценарии. Главное - чтобы в ролевой игре принимало участие только два человека и, чтобы эта ролевая игра могла состоять только из общения по телефону.</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Примеры сценариев</w:t>
      </w:r>
      <w:r w:rsidRPr="008B260F">
        <w:rPr>
          <w:rFonts w:ascii="Times New Roman" w:hAnsi="Times New Roman"/>
          <w:sz w:val="28"/>
          <w:szCs w:val="28"/>
        </w:rPr>
        <w:t>:</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1. Муж задерживается допоздна на работе (необходимо срочно закончить проект). Ему звонит разгневанная жена.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2. Из школы приходит ребенок и приносит двойку. Он звонит маме на работу и сообщает эту печальную новость.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3. 1 апреля один человек звонит другому, чтобы разыграть, но попадает на другого человека, поэтому разыгрывает случайного адресата.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4. Соискатель звонит потенциальному работодателю.</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Для этого упражнения вводится фантастический элемент: будто в продаже появились уже телефоны, которые могут улучшать речь говорящего, то есть делать ее более четкой и искренней. Для каждой ролевой игры выбираются из оставшихся участников двое, которые будут играть роль этих самых «улучшенных телефонов».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За каждым из двух игроков, которые участвуют в ролевой игре, закрепляется свой «улучшенный телефон». Таким образом, игрок, «говоря по телефону», сначала сообщает что-то «улучшенному телефону». Тот должен: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1. Улучшить речь абонента (исправить ошибки, удалить слова-паразиты и т.д.)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2. Сделать речь более искренней (исправить вранье, сделать явными намеки и т.д.)</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lastRenderedPageBreak/>
        <w:t xml:space="preserve"> И от «улучшенного телефона» сообщение уже попадает к другому «абоненту». Тот отвечает через свой «улучшенный телефон». Так продолжается до исчерпания сюжета ролевой игры.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Разыграв несколько ролевых игр, ведущий может вводить интересные новшества. Вместо двух «улучшенных телефонов» можно использовать только один. При этом одного игрока, например, можно вывести из тренингового зала, поместить в некоторое комфортное помещение, предоставить настоящий телефон, по которому он будет разговаривать с «улучшенным телефоном». Наблюдателям, таким образом, останется лишь гадать, что на самом деле говорил тот, удаленный игрок.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В конце проводится обсуждение: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С какими сложностями сталкивались «улучшенные телефоны»?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Кому было тяжелее, игрокам или «телефонам»?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Если на самом деле в телефонах была бы такая функция, удобно ли это было?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Может ли проявление искренности в общении переломить ход разговора?</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Упражнения «КАРУСЕЛЬ»</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b/>
          <w:sz w:val="28"/>
          <w:szCs w:val="28"/>
        </w:rPr>
        <w:t>Цель упражнения:</w:t>
      </w:r>
      <w:r w:rsidRPr="008B260F">
        <w:rPr>
          <w:rFonts w:ascii="Times New Roman" w:hAnsi="Times New Roman"/>
          <w:sz w:val="28"/>
          <w:szCs w:val="28"/>
        </w:rPr>
        <w:t xml:space="preserve"> развитие навыков быстрого реагирования при вступлении в контакты.</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В упражнении осуществляется серия встреч, причем каждый раз с новым человеком.</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Задание</w:t>
      </w:r>
      <w:r w:rsidRPr="008B260F">
        <w:rPr>
          <w:rFonts w:ascii="Times New Roman" w:hAnsi="Times New Roman"/>
          <w:sz w:val="28"/>
          <w:szCs w:val="28"/>
        </w:rPr>
        <w:t xml:space="preserve">: легко войти в контакт, поддержать разговор и проститься.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Члены группы встают по принципу «карусели», т. е. лицом друг к другу и образуют два круга: внутренний неподвижный и внешний подвижный </w:t>
      </w:r>
    </w:p>
    <w:p w:rsidR="00C74DF7" w:rsidRPr="008B260F" w:rsidRDefault="00C74DF7" w:rsidP="00C74DF7">
      <w:pPr>
        <w:autoSpaceDE w:val="0"/>
        <w:autoSpaceDN w:val="0"/>
        <w:adjustRightInd w:val="0"/>
        <w:spacing w:after="0"/>
        <w:ind w:right="-144" w:firstLine="426"/>
        <w:jc w:val="both"/>
        <w:rPr>
          <w:rFonts w:ascii="Times New Roman" w:hAnsi="Times New Roman"/>
          <w:b/>
          <w:sz w:val="28"/>
          <w:szCs w:val="28"/>
        </w:rPr>
      </w:pPr>
      <w:r w:rsidRPr="008B260F">
        <w:rPr>
          <w:rFonts w:ascii="Times New Roman" w:hAnsi="Times New Roman"/>
          <w:b/>
          <w:sz w:val="28"/>
          <w:szCs w:val="28"/>
        </w:rPr>
        <w:t xml:space="preserve">Примеры ситуаций: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Перед вами человек, которого вы хорошо знаете, но довольно долго не видели. Вы рады этой встрече...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Перед вами незнакомый человек. Познакомьтесь с ним...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Перед вами маленький ребенок, он чего-то испугался. Подойдите к нему и успокойте его.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После длительной разлуки вы встречаете любимого (любимую), вы очень рады встрече...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Время на установление контакта и проведение беседы 3-4 минуты. Затем ведущий дает сигнал, и участники тренинга сдвигаются к следующему участнику.</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«ДАР УБЕЖДЕНИЯ»</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b/>
          <w:sz w:val="28"/>
          <w:szCs w:val="28"/>
        </w:rPr>
        <w:lastRenderedPageBreak/>
        <w:t>Цель упражнения:</w:t>
      </w:r>
      <w:r w:rsidRPr="008B260F">
        <w:rPr>
          <w:rFonts w:ascii="Times New Roman" w:hAnsi="Times New Roman"/>
          <w:sz w:val="28"/>
          <w:szCs w:val="28"/>
        </w:rPr>
        <w:t xml:space="preserve"> оказание помощи участникам в понимании того, что такое убедительная речь, развитие навыков убедительной речи.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Вызываются два участника. Каждому из них ведущий дает спичечный коробок, в одном из которых лежит цветная бумажка. После того, как оба участника выяснили, у кого из них в коробке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В случае, если «публика» ошиблась - ведущий придумывает ей наказание (например, на протяжении одной минуты попрыгать).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Во время обсуждения важно проанализировать те случаи, когда «публика» ошибалась - какие вербальные и невербальные компоненты заставили ее поверить в ложь. </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«ЕГО СИЛЬНАЯ СТОРОНА»</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Цель упражнения:</w:t>
      </w:r>
      <w:r w:rsidRPr="008B260F">
        <w:rPr>
          <w:rFonts w:ascii="Times New Roman" w:hAnsi="Times New Roman"/>
          <w:sz w:val="28"/>
          <w:szCs w:val="28"/>
        </w:rPr>
        <w:t xml:space="preserve"> разминка, выработка умения говорить и выслушивать комплименты.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Начнем сегодняшний день с игры. Бросая по очереди друг другу этот мяч, будем говорить о безусловных достоинствах, сильных сторонах того, кому бросает мяч. Будем внимательны, чтобы мяч побывал у каждого".</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«ЗАТО»</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Цель упражнения:</w:t>
      </w:r>
      <w:r w:rsidRPr="008B260F">
        <w:rPr>
          <w:rFonts w:ascii="Times New Roman" w:hAnsi="Times New Roman"/>
          <w:sz w:val="28"/>
          <w:szCs w:val="28"/>
        </w:rPr>
        <w:t xml:space="preserve"> снижение уровня фрустрации или стресса. Поиск возможных путей ее разрешения.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1) Тренер предлагает каждому участнику игры вкратце описать на листке бумаги какое-либо несбывшееся желание, какую-либо актуальную стрессовую или конфликтную ситуацию, неразрешенную на данный момент или запомнившуюся как трудноразрешимая (допускается анонимность авторства).</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2) Затем все листки тренер собирает, перемешивает и предлагает участникам следующую процедуру обсуждения: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 каждая написанная ситуация зачитывается в группе, и участники должны привести как можно больше доводов к тому, что данная ситуация вовсе не трудноразрешимая, а простая, смешная или даже выгодная с помощью связок типа: «зато...», «могло бы быть и хуже!», «не очень-то и хотелось, потому что...» или «здорово, ведь теперь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 после того, как зачитаны все ситуации и высказаны все возможные варианты отношения к ним, тренер предлагает обсудить результаты игры и ту реальную помощь, которую получил для себя каждый участник.</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«ДАР ИМПРОВИЗАЦИИ»</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b/>
          <w:sz w:val="28"/>
          <w:szCs w:val="28"/>
        </w:rPr>
        <w:lastRenderedPageBreak/>
        <w:t>Цель упражнения</w:t>
      </w:r>
      <w:r w:rsidRPr="008B260F">
        <w:rPr>
          <w:rFonts w:ascii="Times New Roman" w:hAnsi="Times New Roman"/>
          <w:sz w:val="28"/>
          <w:szCs w:val="28"/>
        </w:rPr>
        <w:t xml:space="preserve">: развитие воображения и такого качества как быстрота реагирования.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В качестве материала участникам предлагаются слова. Каждый получает конверт с пятью карточками, на которых написаны опорные слова. </w:t>
      </w:r>
    </w:p>
    <w:p w:rsidR="00C74DF7" w:rsidRPr="008B260F" w:rsidRDefault="00C74DF7" w:rsidP="00C74DF7">
      <w:pPr>
        <w:autoSpaceDE w:val="0"/>
        <w:autoSpaceDN w:val="0"/>
        <w:adjustRightInd w:val="0"/>
        <w:spacing w:after="0"/>
        <w:ind w:right="-144" w:firstLine="426"/>
        <w:jc w:val="both"/>
        <w:rPr>
          <w:rFonts w:ascii="Times New Roman" w:hAnsi="Times New Roman"/>
          <w:b/>
          <w:sz w:val="28"/>
          <w:szCs w:val="28"/>
        </w:rPr>
      </w:pPr>
      <w:r w:rsidRPr="008B260F">
        <w:rPr>
          <w:rFonts w:ascii="Times New Roman" w:hAnsi="Times New Roman"/>
          <w:b/>
          <w:sz w:val="28"/>
          <w:szCs w:val="28"/>
        </w:rPr>
        <w:t xml:space="preserve">Примеры слов: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лес, цена, луна, знание, кран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собака, дерево, деньги, ария, раковина</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 рябина, столб, окно, дождь, проценты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рубль, моряк, поле, птица, трамвай.</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Только по сигналу очередной участник открывает свой конверт, достает карточку и сразу составляет вслух связный мини-рассказ. И так по очереди все участники. Задача - употребить все указанные в карточке слова.</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«КАЧЕСТВА»</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Цель упражнения</w:t>
      </w:r>
      <w:r w:rsidRPr="008B260F">
        <w:rPr>
          <w:rFonts w:ascii="Times New Roman" w:hAnsi="Times New Roman"/>
          <w:sz w:val="28"/>
          <w:szCs w:val="28"/>
        </w:rPr>
        <w:t xml:space="preserve">: выработка у участников объективной самооценки. Каждый должен написать 10 положительных и 10 отрицательных своих качеств, затем проранжировать их. Следует обратить внимание на первые и последние качества. </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«КОМИССИОННЫЙ МАГАЗИН»</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w:t>
      </w:r>
      <w:r w:rsidRPr="008B260F">
        <w:rPr>
          <w:rFonts w:ascii="Times New Roman" w:hAnsi="Times New Roman"/>
          <w:b/>
          <w:sz w:val="28"/>
          <w:szCs w:val="28"/>
        </w:rPr>
        <w:t>Цель упражнения</w:t>
      </w:r>
      <w:r w:rsidRPr="008B260F">
        <w:rPr>
          <w:rFonts w:ascii="Times New Roman" w:hAnsi="Times New Roman"/>
          <w:sz w:val="28"/>
          <w:szCs w:val="28"/>
        </w:rPr>
        <w:t xml:space="preserve">: формирование и развитие навыков самоанализа, самопонимания и самокритики;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Предлагается поиграть в комиссионный магазин. Товары, которые принимает продавец, это человеческие качества, например, доброта, глупость, открытость. Участники записывают на карточку черты своего характера, как положительные, так и отрицательные. Затем предлагается совершить торг, в котором каждый из участников может избавиться от какого-то ненужного качества, или его части, и приобрести что-либо необходимое. Например, кому-то не хватает для эффективной жизни красноречия, и он может предложить за него какую-то часть своего спокойствия и уравновешенности.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По окончании задания подводятся итоги и обсуждаются впечатления. На упражнение отводится 20-25 минут. </w:t>
      </w:r>
    </w:p>
    <w:p w:rsidR="00C74DF7" w:rsidRPr="008B260F" w:rsidRDefault="00C74DF7" w:rsidP="00C74DF7">
      <w:pPr>
        <w:autoSpaceDE w:val="0"/>
        <w:autoSpaceDN w:val="0"/>
        <w:adjustRightInd w:val="0"/>
        <w:spacing w:after="0"/>
        <w:ind w:right="-144" w:firstLine="426"/>
        <w:jc w:val="center"/>
        <w:rPr>
          <w:rFonts w:ascii="Times New Roman" w:hAnsi="Times New Roman"/>
          <w:b/>
          <w:sz w:val="28"/>
          <w:szCs w:val="28"/>
        </w:rPr>
      </w:pPr>
      <w:r w:rsidRPr="008B260F">
        <w:rPr>
          <w:rFonts w:ascii="Times New Roman" w:hAnsi="Times New Roman"/>
          <w:b/>
          <w:sz w:val="28"/>
          <w:szCs w:val="28"/>
        </w:rPr>
        <w:t>«ПЕССИМИСТ. ОПТИМИСТ. ШУТ»</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b/>
          <w:sz w:val="28"/>
          <w:szCs w:val="28"/>
        </w:rPr>
        <w:t>Цель упражнения:</w:t>
      </w:r>
      <w:r w:rsidRPr="008B260F">
        <w:rPr>
          <w:rFonts w:ascii="Times New Roman" w:hAnsi="Times New Roman"/>
          <w:sz w:val="28"/>
          <w:szCs w:val="28"/>
        </w:rPr>
        <w:t xml:space="preserve"> создание целостного отношения человека к проблемной ситуации, получение опыта рассмотрения проблемы с разных точек зрения.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1. Тренер предлагает каждому участнику описать на отдельных листках в нескольких предложениях ситуацию, вызывающую у него стрессовое состояние или сильные негативные эмоции, либо ситуацию, которую участник </w:t>
      </w:r>
      <w:r w:rsidRPr="008B260F">
        <w:rPr>
          <w:rFonts w:ascii="Times New Roman" w:hAnsi="Times New Roman"/>
          <w:sz w:val="28"/>
          <w:szCs w:val="28"/>
        </w:rPr>
        <w:lastRenderedPageBreak/>
        <w:t>затрудняется принять. Написанная история не должна содержать никаких эмоциональных описаний, — только факты и действия.</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2. Далее участникам предлагается сдать свои листки с написанными историями тренеру для последующей работы (возможна анонимность).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3. Тренер зачитывает на группе все варианты стрессовых ситуаций, и группа выбирает 2-3 наиболее типичных, имеющих значимость для всех. </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4. Тренер предлагает группе разделиться на три подгруппы и раздает каждой подгруппе по одной истории. Задание для подгрупп следующее: надо наполнить каждую историю эмоциональным содержанием — пессимистичным (для 1-ой подгруппы), оптимистичным (для 2-ой подгруппы) и шутовским (для 3-ей подгруппы). То есть, досочинить предложенную историю и дополнить ее деталями, свойственными Пессимисту или Оптимисту, или Шуту.</w:t>
      </w:r>
    </w:p>
    <w:p w:rsidR="00C74DF7" w:rsidRPr="008B260F" w:rsidRDefault="00C74DF7" w:rsidP="00C74DF7">
      <w:pPr>
        <w:autoSpaceDE w:val="0"/>
        <w:autoSpaceDN w:val="0"/>
        <w:adjustRightInd w:val="0"/>
        <w:spacing w:after="0"/>
        <w:ind w:right="-144" w:firstLine="426"/>
        <w:jc w:val="both"/>
        <w:rPr>
          <w:rFonts w:ascii="Times New Roman" w:hAnsi="Times New Roman"/>
          <w:sz w:val="28"/>
          <w:szCs w:val="28"/>
        </w:rPr>
      </w:pPr>
      <w:r w:rsidRPr="008B260F">
        <w:rPr>
          <w:rFonts w:ascii="Times New Roman" w:hAnsi="Times New Roman"/>
          <w:sz w:val="28"/>
          <w:szCs w:val="28"/>
        </w:rPr>
        <w:t xml:space="preserve"> 5. Далее от имени предложенных персонажей каждая группа зачитывает свою эмоциональную версию стрессовых событий. </w:t>
      </w:r>
    </w:p>
    <w:p w:rsidR="00C74DF7" w:rsidRDefault="00C74DF7" w:rsidP="00C74DF7">
      <w:pPr>
        <w:autoSpaceDE w:val="0"/>
        <w:autoSpaceDN w:val="0"/>
        <w:adjustRightInd w:val="0"/>
        <w:spacing w:after="0"/>
        <w:ind w:right="-144" w:firstLine="426"/>
        <w:jc w:val="both"/>
        <w:rPr>
          <w:rFonts w:ascii="Times New Roman" w:eastAsia="Times New Roman" w:hAnsi="Times New Roman"/>
          <w:b/>
          <w:color w:val="232323"/>
          <w:kern w:val="36"/>
          <w:sz w:val="28"/>
          <w:szCs w:val="28"/>
          <w:lang w:eastAsia="ru-RU"/>
        </w:rPr>
      </w:pPr>
      <w:r w:rsidRPr="008B260F">
        <w:rPr>
          <w:rFonts w:ascii="Times New Roman" w:hAnsi="Times New Roman"/>
          <w:sz w:val="28"/>
          <w:szCs w:val="28"/>
        </w:rPr>
        <w:t>6. После того, как зачитаны все ситуации и высказаны все возможные варианты отношения к ним, тренер предлагает обсудить результаты игры и ту реальную помощь, которую получил для себя каждый участник.</w:t>
      </w: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spacing w:after="0" w:line="240" w:lineRule="auto"/>
        <w:ind w:left="862" w:firstLine="0"/>
        <w:jc w:val="right"/>
        <w:outlineLvl w:val="0"/>
        <w:rPr>
          <w:rFonts w:ascii="Times New Roman" w:eastAsia="Times New Roman" w:hAnsi="Times New Roman"/>
          <w:b/>
          <w:color w:val="232323"/>
          <w:kern w:val="36"/>
          <w:sz w:val="28"/>
          <w:szCs w:val="28"/>
          <w:lang w:eastAsia="ru-RU"/>
        </w:rPr>
      </w:pPr>
    </w:p>
    <w:p w:rsidR="00C74DF7" w:rsidRDefault="00C74DF7" w:rsidP="00C74DF7">
      <w:pPr>
        <w:autoSpaceDE w:val="0"/>
        <w:autoSpaceDN w:val="0"/>
        <w:adjustRightInd w:val="0"/>
        <w:spacing w:after="0" w:line="240" w:lineRule="auto"/>
        <w:ind w:firstLine="0"/>
        <w:rPr>
          <w:rFonts w:ascii="Times New Roman" w:hAnsi="Times New Roman"/>
          <w:b/>
          <w:bCs/>
          <w:color w:val="000008"/>
          <w:sz w:val="28"/>
          <w:szCs w:val="28"/>
        </w:rPr>
      </w:pPr>
    </w:p>
    <w:p w:rsidR="00C74DF7" w:rsidRDefault="00C74DF7"/>
    <w:sectPr w:rsidR="00C74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DFB" w:rsidRDefault="00C74DF7">
    <w:pPr>
      <w:pStyle w:val="a6"/>
      <w:jc w:val="right"/>
    </w:pPr>
    <w:r>
      <w:fldChar w:fldCharType="begin"/>
    </w:r>
    <w:r>
      <w:instrText xml:space="preserve"> PAGE   \* MERGEFORMAT </w:instrText>
    </w:r>
    <w:r>
      <w:fldChar w:fldCharType="separate"/>
    </w:r>
    <w:r>
      <w:rPr>
        <w:noProof/>
      </w:rPr>
      <w:t>3</w:t>
    </w:r>
    <w:r>
      <w:fldChar w:fldCharType="end"/>
    </w:r>
  </w:p>
  <w:p w:rsidR="005F7DFB" w:rsidRDefault="00C74DF7">
    <w:pPr>
      <w:pStyle w:val="a6"/>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AF5"/>
    <w:multiLevelType w:val="multilevel"/>
    <w:tmpl w:val="D3BC4B9E"/>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AD45E6C"/>
    <w:multiLevelType w:val="hybridMultilevel"/>
    <w:tmpl w:val="23F4AF84"/>
    <w:lvl w:ilvl="0" w:tplc="3C645B8A">
      <w:start w:val="1"/>
      <w:numFmt w:val="bullet"/>
      <w:lvlText w:val=""/>
      <w:lvlJc w:val="left"/>
      <w:pPr>
        <w:ind w:left="3022" w:hanging="360"/>
      </w:pPr>
      <w:rPr>
        <w:rFonts w:ascii="Symbol" w:hAnsi="Symbol"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2" w15:restartNumberingAfterBreak="0">
    <w:nsid w:val="255E41CE"/>
    <w:multiLevelType w:val="hybridMultilevel"/>
    <w:tmpl w:val="679ADDFE"/>
    <w:lvl w:ilvl="0" w:tplc="00000016">
      <w:start w:val="1"/>
      <w:numFmt w:val="bullet"/>
      <w:lvlText w:val=""/>
      <w:lvlJc w:val="left"/>
      <w:pPr>
        <w:ind w:left="720" w:hanging="360"/>
      </w:pPr>
      <w:rPr>
        <w:rFonts w:ascii="Symbol" w:hAnsi="Symbol" w:cs="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CB207B"/>
    <w:multiLevelType w:val="multilevel"/>
    <w:tmpl w:val="3D0074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B282F"/>
    <w:multiLevelType w:val="multilevel"/>
    <w:tmpl w:val="2B8C0516"/>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5" w15:restartNumberingAfterBreak="0">
    <w:nsid w:val="5940329A"/>
    <w:multiLevelType w:val="hybridMultilevel"/>
    <w:tmpl w:val="EF10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9D2C46"/>
    <w:multiLevelType w:val="hybridMultilevel"/>
    <w:tmpl w:val="85A443D0"/>
    <w:lvl w:ilvl="0" w:tplc="3C645B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3C645B8A">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64A43BA4"/>
    <w:multiLevelType w:val="hybridMultilevel"/>
    <w:tmpl w:val="75A602A0"/>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C940D9"/>
    <w:multiLevelType w:val="multilevel"/>
    <w:tmpl w:val="5F780A2C"/>
    <w:lvl w:ilvl="0">
      <w:start w:val="2"/>
      <w:numFmt w:val="decimal"/>
      <w:lvlText w:val="%1."/>
      <w:lvlJc w:val="left"/>
      <w:pPr>
        <w:ind w:left="432" w:hanging="432"/>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6E93552D"/>
    <w:multiLevelType w:val="hybridMultilevel"/>
    <w:tmpl w:val="E40647AA"/>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435693"/>
    <w:multiLevelType w:val="hybridMultilevel"/>
    <w:tmpl w:val="24F42468"/>
    <w:lvl w:ilvl="0" w:tplc="3C64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DC09B5"/>
    <w:multiLevelType w:val="hybridMultilevel"/>
    <w:tmpl w:val="16E0E5A4"/>
    <w:lvl w:ilvl="0" w:tplc="66B6E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9D6575"/>
    <w:multiLevelType w:val="hybridMultilevel"/>
    <w:tmpl w:val="24D2F0BC"/>
    <w:lvl w:ilvl="0" w:tplc="00000016">
      <w:start w:val="1"/>
      <w:numFmt w:val="bullet"/>
      <w:lvlText w:val=""/>
      <w:lvlJc w:val="left"/>
      <w:pPr>
        <w:ind w:left="720" w:hanging="360"/>
      </w:pPr>
      <w:rPr>
        <w:rFonts w:ascii="Symbol" w:hAnsi="Symbol" w:cs="Symbol"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lvlOverride w:ilvl="1"/>
    <w:lvlOverride w:ilvl="2"/>
    <w:lvlOverride w:ilvl="3"/>
    <w:lvlOverride w:ilvl="4"/>
    <w:lvlOverride w:ilvl="5"/>
    <w:lvlOverride w:ilvl="6"/>
    <w:lvlOverride w:ilvl="7"/>
    <w:lvlOverride w:ilvl="8"/>
  </w:num>
  <w:num w:numId="3">
    <w:abstractNumId w:val="4"/>
  </w:num>
  <w:num w:numId="4">
    <w:abstractNumId w:val="8"/>
  </w:num>
  <w:num w:numId="5">
    <w:abstractNumId w:val="6"/>
  </w:num>
  <w:num w:numId="6">
    <w:abstractNumId w:val="1"/>
  </w:num>
  <w:num w:numId="7">
    <w:abstractNumId w:val="3"/>
  </w:num>
  <w:num w:numId="8">
    <w:abstractNumId w:val="0"/>
  </w:num>
  <w:num w:numId="9">
    <w:abstractNumId w:val="2"/>
  </w:num>
  <w:num w:numId="10">
    <w:abstractNumId w:val="12"/>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6F"/>
    <w:rsid w:val="0000716F"/>
    <w:rsid w:val="00C74DF7"/>
    <w:rsid w:val="00CD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F3C722"/>
  <w15:chartTrackingRefBased/>
  <w15:docId w15:val="{FBB8B637-CF2E-4709-AEC3-407919C6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F7"/>
    <w:pPr>
      <w:spacing w:after="200" w:line="276" w:lineRule="auto"/>
      <w:ind w:firstLine="425"/>
    </w:pPr>
    <w:rPr>
      <w:rFonts w:ascii="Calibri" w:eastAsia="Calibri" w:hAnsi="Calibri" w:cs="Times New Roman"/>
    </w:rPr>
  </w:style>
  <w:style w:type="paragraph" w:styleId="1">
    <w:name w:val="heading 1"/>
    <w:basedOn w:val="a"/>
    <w:next w:val="a"/>
    <w:link w:val="10"/>
    <w:uiPriority w:val="9"/>
    <w:qFormat/>
    <w:rsid w:val="00C74DF7"/>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C74DF7"/>
    <w:pPr>
      <w:spacing w:before="100" w:beforeAutospacing="1" w:after="100" w:afterAutospacing="1" w:line="240" w:lineRule="auto"/>
      <w:ind w:firstLine="0"/>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DF7"/>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C74DF7"/>
    <w:rPr>
      <w:rFonts w:ascii="Times New Roman" w:eastAsia="Times New Roman" w:hAnsi="Times New Roman" w:cs="Times New Roman"/>
      <w:b/>
      <w:bCs/>
      <w:sz w:val="36"/>
      <w:szCs w:val="36"/>
      <w:lang w:eastAsia="ru-RU"/>
    </w:rPr>
  </w:style>
  <w:style w:type="table" w:styleId="a3">
    <w:name w:val="Table Grid"/>
    <w:basedOn w:val="a1"/>
    <w:uiPriority w:val="59"/>
    <w:rsid w:val="00C74DF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8">
    <w:name w:val="Font Style58"/>
    <w:uiPriority w:val="99"/>
    <w:rsid w:val="00C74DF7"/>
    <w:rPr>
      <w:rFonts w:ascii="Times New Roman" w:hAnsi="Times New Roman" w:cs="Times New Roman"/>
      <w:sz w:val="20"/>
      <w:szCs w:val="20"/>
    </w:rPr>
  </w:style>
  <w:style w:type="character" w:customStyle="1" w:styleId="FontStyle55">
    <w:name w:val="Font Style55"/>
    <w:uiPriority w:val="99"/>
    <w:rsid w:val="00C74DF7"/>
    <w:rPr>
      <w:rFonts w:ascii="Times New Roman" w:hAnsi="Times New Roman" w:cs="Times New Roman"/>
      <w:b/>
      <w:bCs/>
      <w:i/>
      <w:iCs/>
      <w:sz w:val="20"/>
      <w:szCs w:val="20"/>
    </w:rPr>
  </w:style>
  <w:style w:type="paragraph" w:customStyle="1" w:styleId="Style10">
    <w:name w:val="Style10"/>
    <w:basedOn w:val="a"/>
    <w:uiPriority w:val="99"/>
    <w:rsid w:val="00C74DF7"/>
    <w:pPr>
      <w:widowControl w:val="0"/>
      <w:autoSpaceDE w:val="0"/>
      <w:autoSpaceDN w:val="0"/>
      <w:adjustRightInd w:val="0"/>
      <w:spacing w:after="0" w:line="288" w:lineRule="exact"/>
      <w:ind w:firstLine="566"/>
      <w:jc w:val="both"/>
    </w:pPr>
    <w:rPr>
      <w:rFonts w:ascii="Times New Roman" w:eastAsia="Times New Roman" w:hAnsi="Times New Roman"/>
      <w:sz w:val="24"/>
      <w:szCs w:val="24"/>
      <w:lang w:eastAsia="ru-RU"/>
    </w:rPr>
  </w:style>
  <w:style w:type="paragraph" w:customStyle="1" w:styleId="Style30">
    <w:name w:val="Style30"/>
    <w:basedOn w:val="a"/>
    <w:uiPriority w:val="99"/>
    <w:rsid w:val="00C74DF7"/>
    <w:pPr>
      <w:widowControl w:val="0"/>
      <w:autoSpaceDE w:val="0"/>
      <w:autoSpaceDN w:val="0"/>
      <w:adjustRightInd w:val="0"/>
      <w:spacing w:after="0" w:line="240" w:lineRule="auto"/>
      <w:ind w:firstLine="0"/>
    </w:pPr>
    <w:rPr>
      <w:rFonts w:ascii="Times New Roman" w:eastAsia="Times New Roman" w:hAnsi="Times New Roman"/>
      <w:sz w:val="24"/>
      <w:szCs w:val="24"/>
      <w:lang w:eastAsia="ru-RU"/>
    </w:rPr>
  </w:style>
  <w:style w:type="paragraph" w:customStyle="1" w:styleId="Style4">
    <w:name w:val="Style4"/>
    <w:basedOn w:val="a"/>
    <w:uiPriority w:val="99"/>
    <w:rsid w:val="00C74DF7"/>
    <w:pPr>
      <w:widowControl w:val="0"/>
      <w:autoSpaceDE w:val="0"/>
      <w:autoSpaceDN w:val="0"/>
      <w:adjustRightInd w:val="0"/>
      <w:spacing w:after="0" w:line="462" w:lineRule="exact"/>
      <w:ind w:firstLine="686"/>
      <w:jc w:val="both"/>
    </w:pPr>
    <w:rPr>
      <w:rFonts w:ascii="Times New Roman" w:eastAsia="Times New Roman" w:hAnsi="Times New Roman"/>
      <w:sz w:val="24"/>
      <w:szCs w:val="24"/>
      <w:lang w:eastAsia="ru-RU"/>
    </w:rPr>
  </w:style>
  <w:style w:type="character" w:customStyle="1" w:styleId="FontStyle13">
    <w:name w:val="Font Style13"/>
    <w:uiPriority w:val="99"/>
    <w:rsid w:val="00C74DF7"/>
    <w:rPr>
      <w:rFonts w:ascii="Microsoft Sans Serif" w:hAnsi="Microsoft Sans Serif" w:cs="Microsoft Sans Serif"/>
      <w:sz w:val="16"/>
      <w:szCs w:val="16"/>
    </w:rPr>
  </w:style>
  <w:style w:type="paragraph" w:customStyle="1" w:styleId="Style5">
    <w:name w:val="Style5"/>
    <w:basedOn w:val="a"/>
    <w:uiPriority w:val="99"/>
    <w:rsid w:val="00C74DF7"/>
    <w:pPr>
      <w:widowControl w:val="0"/>
      <w:autoSpaceDE w:val="0"/>
      <w:autoSpaceDN w:val="0"/>
      <w:adjustRightInd w:val="0"/>
      <w:spacing w:after="0" w:line="322" w:lineRule="exact"/>
      <w:ind w:firstLine="0"/>
    </w:pPr>
    <w:rPr>
      <w:rFonts w:ascii="Times New Roman" w:eastAsia="Times New Roman" w:hAnsi="Times New Roman"/>
      <w:sz w:val="24"/>
      <w:szCs w:val="24"/>
      <w:lang w:eastAsia="ru-RU"/>
    </w:rPr>
  </w:style>
  <w:style w:type="paragraph" w:customStyle="1" w:styleId="Style6">
    <w:name w:val="Style6"/>
    <w:basedOn w:val="a"/>
    <w:uiPriority w:val="99"/>
    <w:rsid w:val="00C74DF7"/>
    <w:pPr>
      <w:widowControl w:val="0"/>
      <w:autoSpaceDE w:val="0"/>
      <w:autoSpaceDN w:val="0"/>
      <w:adjustRightInd w:val="0"/>
      <w:spacing w:after="0" w:line="240" w:lineRule="auto"/>
      <w:ind w:firstLine="0"/>
    </w:pPr>
    <w:rPr>
      <w:rFonts w:ascii="Times New Roman" w:eastAsia="Times New Roman" w:hAnsi="Times New Roman"/>
      <w:sz w:val="24"/>
      <w:szCs w:val="24"/>
      <w:lang w:eastAsia="ru-RU"/>
    </w:rPr>
  </w:style>
  <w:style w:type="paragraph" w:customStyle="1" w:styleId="Style7">
    <w:name w:val="Style7"/>
    <w:basedOn w:val="a"/>
    <w:uiPriority w:val="99"/>
    <w:rsid w:val="00C74DF7"/>
    <w:pPr>
      <w:widowControl w:val="0"/>
      <w:autoSpaceDE w:val="0"/>
      <w:autoSpaceDN w:val="0"/>
      <w:adjustRightInd w:val="0"/>
      <w:spacing w:after="0" w:line="322" w:lineRule="exact"/>
      <w:ind w:firstLine="0"/>
      <w:jc w:val="both"/>
    </w:pPr>
    <w:rPr>
      <w:rFonts w:ascii="Times New Roman" w:eastAsia="Times New Roman" w:hAnsi="Times New Roman"/>
      <w:sz w:val="24"/>
      <w:szCs w:val="24"/>
      <w:lang w:eastAsia="ru-RU"/>
    </w:rPr>
  </w:style>
  <w:style w:type="character" w:customStyle="1" w:styleId="FontStyle12">
    <w:name w:val="Font Style12"/>
    <w:uiPriority w:val="99"/>
    <w:rsid w:val="00C74DF7"/>
    <w:rPr>
      <w:rFonts w:ascii="Times New Roman" w:hAnsi="Times New Roman" w:cs="Times New Roman"/>
      <w:sz w:val="26"/>
      <w:szCs w:val="26"/>
    </w:rPr>
  </w:style>
  <w:style w:type="paragraph" w:customStyle="1" w:styleId="Style3">
    <w:name w:val="Style3"/>
    <w:basedOn w:val="a"/>
    <w:uiPriority w:val="99"/>
    <w:rsid w:val="00C74DF7"/>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paragraph" w:customStyle="1" w:styleId="c27">
    <w:name w:val="c27"/>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18">
    <w:name w:val="c18"/>
    <w:basedOn w:val="a0"/>
    <w:rsid w:val="00C74DF7"/>
  </w:style>
  <w:style w:type="paragraph" w:customStyle="1" w:styleId="c47">
    <w:name w:val="c47"/>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c41">
    <w:name w:val="c41"/>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1">
    <w:name w:val="c1"/>
    <w:basedOn w:val="a0"/>
    <w:rsid w:val="00C74DF7"/>
  </w:style>
  <w:style w:type="character" w:customStyle="1" w:styleId="c26">
    <w:name w:val="c26"/>
    <w:basedOn w:val="a0"/>
    <w:rsid w:val="00C74DF7"/>
  </w:style>
  <w:style w:type="character" w:customStyle="1" w:styleId="c40">
    <w:name w:val="c40"/>
    <w:basedOn w:val="a0"/>
    <w:rsid w:val="00C74DF7"/>
  </w:style>
  <w:style w:type="character" w:customStyle="1" w:styleId="apple-converted-space">
    <w:name w:val="apple-converted-space"/>
    <w:basedOn w:val="a0"/>
    <w:rsid w:val="00C74DF7"/>
  </w:style>
  <w:style w:type="character" w:customStyle="1" w:styleId="c61">
    <w:name w:val="c61"/>
    <w:basedOn w:val="a0"/>
    <w:rsid w:val="00C74DF7"/>
  </w:style>
  <w:style w:type="paragraph" w:customStyle="1" w:styleId="c38">
    <w:name w:val="c38"/>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62">
    <w:name w:val="c62"/>
    <w:basedOn w:val="a0"/>
    <w:rsid w:val="00C74DF7"/>
  </w:style>
  <w:style w:type="paragraph" w:customStyle="1" w:styleId="c8">
    <w:name w:val="c8"/>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c43">
    <w:name w:val="c43"/>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C74DF7"/>
    <w:pPr>
      <w:tabs>
        <w:tab w:val="center" w:pos="4677"/>
        <w:tab w:val="right" w:pos="9355"/>
      </w:tabs>
    </w:pPr>
  </w:style>
  <w:style w:type="character" w:customStyle="1" w:styleId="a5">
    <w:name w:val="Верхний колонтитул Знак"/>
    <w:basedOn w:val="a0"/>
    <w:link w:val="a4"/>
    <w:uiPriority w:val="99"/>
    <w:semiHidden/>
    <w:rsid w:val="00C74DF7"/>
    <w:rPr>
      <w:rFonts w:ascii="Calibri" w:eastAsia="Calibri" w:hAnsi="Calibri" w:cs="Times New Roman"/>
    </w:rPr>
  </w:style>
  <w:style w:type="paragraph" w:styleId="a6">
    <w:name w:val="footer"/>
    <w:basedOn w:val="a"/>
    <w:link w:val="a7"/>
    <w:uiPriority w:val="99"/>
    <w:unhideWhenUsed/>
    <w:rsid w:val="00C74DF7"/>
    <w:pPr>
      <w:tabs>
        <w:tab w:val="center" w:pos="4677"/>
        <w:tab w:val="right" w:pos="9355"/>
      </w:tabs>
    </w:pPr>
  </w:style>
  <w:style w:type="character" w:customStyle="1" w:styleId="a7">
    <w:name w:val="Нижний колонтитул Знак"/>
    <w:basedOn w:val="a0"/>
    <w:link w:val="a6"/>
    <w:uiPriority w:val="99"/>
    <w:rsid w:val="00C74DF7"/>
    <w:rPr>
      <w:rFonts w:ascii="Calibri" w:eastAsia="Calibri" w:hAnsi="Calibri" w:cs="Times New Roman"/>
    </w:rPr>
  </w:style>
  <w:style w:type="paragraph" w:customStyle="1" w:styleId="c46">
    <w:name w:val="c46"/>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52">
    <w:name w:val="c52"/>
    <w:basedOn w:val="a0"/>
    <w:rsid w:val="00C74DF7"/>
  </w:style>
  <w:style w:type="paragraph" w:customStyle="1" w:styleId="c6">
    <w:name w:val="c6"/>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c69">
    <w:name w:val="c69"/>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styleId="a8">
    <w:name w:val="Normal (Web)"/>
    <w:basedOn w:val="a"/>
    <w:uiPriority w:val="99"/>
    <w:unhideWhenUsed/>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9">
    <w:name w:val="Strong"/>
    <w:uiPriority w:val="22"/>
    <w:qFormat/>
    <w:rsid w:val="00C74DF7"/>
    <w:rPr>
      <w:b/>
      <w:bCs/>
    </w:rPr>
  </w:style>
  <w:style w:type="paragraph" w:styleId="aa">
    <w:name w:val="Balloon Text"/>
    <w:basedOn w:val="a"/>
    <w:link w:val="ab"/>
    <w:uiPriority w:val="99"/>
    <w:semiHidden/>
    <w:unhideWhenUsed/>
    <w:rsid w:val="00C74DF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4DF7"/>
    <w:rPr>
      <w:rFonts w:ascii="Segoe UI" w:eastAsia="Calibri" w:hAnsi="Segoe UI" w:cs="Segoe UI"/>
      <w:sz w:val="18"/>
      <w:szCs w:val="18"/>
    </w:rPr>
  </w:style>
  <w:style w:type="character" w:styleId="ac">
    <w:name w:val="Hyperlink"/>
    <w:uiPriority w:val="99"/>
    <w:unhideWhenUsed/>
    <w:rsid w:val="00C74DF7"/>
    <w:rPr>
      <w:color w:val="0563C1"/>
      <w:u w:val="single"/>
    </w:rPr>
  </w:style>
  <w:style w:type="paragraph" w:styleId="ad">
    <w:name w:val="List Paragraph"/>
    <w:basedOn w:val="a"/>
    <w:uiPriority w:val="34"/>
    <w:qFormat/>
    <w:rsid w:val="00C74DF7"/>
    <w:pPr>
      <w:ind w:left="720" w:firstLine="0"/>
    </w:pPr>
    <w:rPr>
      <w:rFonts w:cs="Calibri"/>
    </w:rPr>
  </w:style>
  <w:style w:type="paragraph" w:styleId="21">
    <w:name w:val="Body Text Indent 2"/>
    <w:basedOn w:val="a"/>
    <w:link w:val="22"/>
    <w:rsid w:val="00C74DF7"/>
    <w:pPr>
      <w:spacing w:after="120" w:line="480" w:lineRule="auto"/>
      <w:ind w:left="283" w:firstLine="0"/>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C74DF7"/>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ae">
    <w:name w:val="Основной текст_"/>
    <w:link w:val="8"/>
    <w:rsid w:val="00C74DF7"/>
    <w:rPr>
      <w:sz w:val="23"/>
      <w:szCs w:val="23"/>
      <w:shd w:val="clear" w:color="auto" w:fill="FFFFFF"/>
    </w:rPr>
  </w:style>
  <w:style w:type="paragraph" w:customStyle="1" w:styleId="8">
    <w:name w:val="Основной текст8"/>
    <w:basedOn w:val="a"/>
    <w:link w:val="ae"/>
    <w:rsid w:val="00C74DF7"/>
    <w:pPr>
      <w:shd w:val="clear" w:color="auto" w:fill="FFFFFF"/>
      <w:spacing w:before="360" w:after="0" w:line="274" w:lineRule="exact"/>
      <w:ind w:hanging="1060"/>
      <w:jc w:val="both"/>
    </w:pPr>
    <w:rPr>
      <w:rFonts w:asciiTheme="minorHAnsi" w:eastAsiaTheme="minorHAnsi" w:hAnsiTheme="minorHAnsi" w:cstheme="minorBidi"/>
      <w:sz w:val="23"/>
      <w:szCs w:val="23"/>
    </w:rPr>
  </w:style>
  <w:style w:type="character" w:customStyle="1" w:styleId="c19">
    <w:name w:val="c19"/>
    <w:rsid w:val="00C74DF7"/>
  </w:style>
  <w:style w:type="character" w:customStyle="1" w:styleId="c63">
    <w:name w:val="c63"/>
    <w:rsid w:val="00C74DF7"/>
  </w:style>
  <w:style w:type="paragraph" w:customStyle="1" w:styleId="c7">
    <w:name w:val="c7"/>
    <w:basedOn w:val="a"/>
    <w:rsid w:val="00C74DF7"/>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customStyle="1" w:styleId="c10">
    <w:name w:val="c10"/>
    <w:rsid w:val="00C74DF7"/>
  </w:style>
  <w:style w:type="character" w:styleId="af">
    <w:name w:val="FollowedHyperlink"/>
    <w:uiPriority w:val="99"/>
    <w:semiHidden/>
    <w:unhideWhenUsed/>
    <w:rsid w:val="00C74DF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o-fco.ru/" TargetMode="External"/><Relationship Id="rId3" Type="http://schemas.openxmlformats.org/officeDocument/2006/relationships/settings" Target="settings.xml"/><Relationship Id="rId7" Type="http://schemas.openxmlformats.org/officeDocument/2006/relationships/hyperlink" Target="http://fdo5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ermagambetova-svetlana-kuvandyk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8592</Words>
  <Characters>48981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2021-09-23T11:56:00Z</dcterms:created>
  <dcterms:modified xsi:type="dcterms:W3CDTF">2021-09-23T11:56:00Z</dcterms:modified>
</cp:coreProperties>
</file>